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4975E" w14:textId="1DB0D086" w:rsidR="008609C0" w:rsidRDefault="00BF219B" w:rsidP="008609C0">
      <w:pPr>
        <w:widowControl w:val="0"/>
        <w:jc w:val="both"/>
        <w:rPr>
          <w:b/>
          <w:bCs/>
          <w:sz w:val="22"/>
          <w:szCs w:val="22"/>
        </w:rPr>
      </w:pPr>
      <w:r>
        <w:rPr>
          <w:b/>
          <w:bCs/>
          <w:noProof/>
          <w:sz w:val="22"/>
          <w:szCs w:val="22"/>
        </w:rPr>
        <w:drawing>
          <wp:inline distT="0" distB="0" distL="0" distR="0" wp14:anchorId="233C5C6E" wp14:editId="28D0E00D">
            <wp:extent cx="5733288" cy="2883408"/>
            <wp:effectExtent l="0" t="0" r="762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8">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7EEBD7B3" w14:textId="77777777" w:rsidR="00BF219B" w:rsidRDefault="00BF219B" w:rsidP="008609C0">
      <w:pPr>
        <w:rPr>
          <w:sz w:val="24"/>
          <w:szCs w:val="24"/>
        </w:rPr>
      </w:pPr>
    </w:p>
    <w:p w14:paraId="15AFE118" w14:textId="102F0EC6" w:rsidR="008609C0" w:rsidRPr="008A0E5D" w:rsidRDefault="002D7D0E" w:rsidP="008609C0">
      <w:pPr>
        <w:rPr>
          <w:sz w:val="24"/>
          <w:szCs w:val="24"/>
        </w:rPr>
      </w:pPr>
      <w:r>
        <w:rPr>
          <w:sz w:val="24"/>
          <w:szCs w:val="24"/>
        </w:rPr>
        <w:t>February 2</w:t>
      </w:r>
      <w:r w:rsidR="00A45576">
        <w:rPr>
          <w:sz w:val="24"/>
          <w:szCs w:val="24"/>
        </w:rPr>
        <w:t>7</w:t>
      </w:r>
      <w:r>
        <w:rPr>
          <w:sz w:val="24"/>
          <w:szCs w:val="24"/>
        </w:rPr>
        <w:t>,</w:t>
      </w:r>
      <w:r w:rsidR="008E4BA8">
        <w:rPr>
          <w:sz w:val="24"/>
          <w:szCs w:val="24"/>
        </w:rPr>
        <w:t xml:space="preserve"> </w:t>
      </w:r>
      <w:r w:rsidR="00BF219B">
        <w:rPr>
          <w:sz w:val="24"/>
          <w:szCs w:val="24"/>
        </w:rPr>
        <w:t>2015</w:t>
      </w:r>
    </w:p>
    <w:p w14:paraId="175B176F" w14:textId="77777777" w:rsidR="008609C0" w:rsidRDefault="008609C0" w:rsidP="008609C0">
      <w:pPr>
        <w:jc w:val="center"/>
        <w:rPr>
          <w:sz w:val="28"/>
          <w:szCs w:val="28"/>
        </w:rPr>
      </w:pPr>
    </w:p>
    <w:p w14:paraId="1C9EBC44" w14:textId="1113D8C8" w:rsidR="006520D6" w:rsidRDefault="004160F7" w:rsidP="00DB5512">
      <w:pPr>
        <w:jc w:val="center"/>
        <w:rPr>
          <w:b/>
          <w:sz w:val="28"/>
          <w:szCs w:val="28"/>
        </w:rPr>
      </w:pPr>
      <w:r>
        <w:rPr>
          <w:b/>
          <w:sz w:val="28"/>
          <w:szCs w:val="28"/>
        </w:rPr>
        <w:t xml:space="preserve">Lewis Center for the Arts </w:t>
      </w:r>
      <w:r w:rsidR="002D7D0E">
        <w:rPr>
          <w:b/>
          <w:sz w:val="28"/>
          <w:szCs w:val="28"/>
        </w:rPr>
        <w:t>presents</w:t>
      </w:r>
      <w:r>
        <w:rPr>
          <w:b/>
          <w:sz w:val="28"/>
          <w:szCs w:val="28"/>
        </w:rPr>
        <w:t xml:space="preserve"> biennial Princeton Poetry Festival</w:t>
      </w:r>
    </w:p>
    <w:p w14:paraId="10A9465C" w14:textId="77777777" w:rsidR="00DB5512" w:rsidRDefault="008609C0" w:rsidP="00DB5512">
      <w:pPr>
        <w:jc w:val="center"/>
        <w:rPr>
          <w:b/>
          <w:i/>
          <w:sz w:val="24"/>
          <w:szCs w:val="24"/>
        </w:rPr>
      </w:pPr>
      <w:r w:rsidRPr="008609C0">
        <w:rPr>
          <w:b/>
          <w:sz w:val="24"/>
          <w:szCs w:val="24"/>
        </w:rPr>
        <w:t xml:space="preserve"> </w:t>
      </w:r>
      <w:r w:rsidR="004160F7">
        <w:rPr>
          <w:b/>
          <w:i/>
          <w:sz w:val="24"/>
          <w:szCs w:val="24"/>
        </w:rPr>
        <w:t xml:space="preserve">International roster of poets </w:t>
      </w:r>
      <w:r w:rsidR="00667677">
        <w:rPr>
          <w:b/>
          <w:i/>
          <w:sz w:val="24"/>
          <w:szCs w:val="24"/>
        </w:rPr>
        <w:t>to present</w:t>
      </w:r>
      <w:r w:rsidR="004160F7">
        <w:rPr>
          <w:b/>
          <w:i/>
          <w:sz w:val="24"/>
          <w:szCs w:val="24"/>
        </w:rPr>
        <w:t xml:space="preserve"> readings and panels March </w:t>
      </w:r>
      <w:r w:rsidR="00071CA6">
        <w:rPr>
          <w:b/>
          <w:i/>
          <w:sz w:val="24"/>
          <w:szCs w:val="24"/>
        </w:rPr>
        <w:t>13</w:t>
      </w:r>
      <w:r w:rsidR="004160F7">
        <w:rPr>
          <w:b/>
          <w:i/>
          <w:sz w:val="24"/>
          <w:szCs w:val="24"/>
        </w:rPr>
        <w:t xml:space="preserve"> &amp; </w:t>
      </w:r>
      <w:r w:rsidR="00071CA6">
        <w:rPr>
          <w:b/>
          <w:i/>
          <w:sz w:val="24"/>
          <w:szCs w:val="24"/>
        </w:rPr>
        <w:t>14</w:t>
      </w:r>
    </w:p>
    <w:p w14:paraId="48FD001A" w14:textId="77777777" w:rsidR="00667677" w:rsidRPr="004160F7" w:rsidRDefault="00667677" w:rsidP="00DB5512">
      <w:pPr>
        <w:jc w:val="center"/>
        <w:rPr>
          <w:b/>
          <w:i/>
          <w:sz w:val="24"/>
          <w:szCs w:val="24"/>
        </w:rPr>
      </w:pPr>
      <w:r>
        <w:rPr>
          <w:b/>
          <w:i/>
          <w:sz w:val="24"/>
          <w:szCs w:val="24"/>
        </w:rPr>
        <w:t>Festival opens with New Jersey State Finals of Poetry Out Loud high school competition</w:t>
      </w:r>
    </w:p>
    <w:p w14:paraId="2CF9C6A1" w14:textId="77777777" w:rsidR="008609C0" w:rsidRPr="002D41BE" w:rsidRDefault="008609C0" w:rsidP="008609C0">
      <w:pPr>
        <w:spacing w:line="360" w:lineRule="auto"/>
        <w:rPr>
          <w:sz w:val="22"/>
          <w:szCs w:val="22"/>
        </w:rPr>
      </w:pPr>
    </w:p>
    <w:p w14:paraId="0545D885" w14:textId="1003246C" w:rsidR="00285C0D" w:rsidRPr="002D41BE" w:rsidRDefault="002D41BE" w:rsidP="00285C0D">
      <w:pPr>
        <w:rPr>
          <w:sz w:val="22"/>
          <w:szCs w:val="22"/>
        </w:rPr>
      </w:pPr>
      <w:r w:rsidRPr="002D41BE">
        <w:rPr>
          <w:noProof/>
          <w:sz w:val="22"/>
          <w:szCs w:val="22"/>
        </w:rPr>
        <w:drawing>
          <wp:inline distT="0" distB="0" distL="0" distR="0" wp14:anchorId="6EF84F6B" wp14:editId="17264AAA">
            <wp:extent cx="1365932" cy="910318"/>
            <wp:effectExtent l="0" t="0" r="5715"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133" cy="910452"/>
                    </a:xfrm>
                    <a:prstGeom prst="rect">
                      <a:avLst/>
                    </a:prstGeom>
                    <a:noFill/>
                    <a:ln>
                      <a:noFill/>
                    </a:ln>
                  </pic:spPr>
                </pic:pic>
              </a:graphicData>
            </a:graphic>
          </wp:inline>
        </w:drawing>
      </w:r>
    </w:p>
    <w:p w14:paraId="63902B79" w14:textId="46766630" w:rsidR="00285C0D" w:rsidRPr="00EE0212" w:rsidRDefault="00285C0D" w:rsidP="00285C0D">
      <w:pPr>
        <w:rPr>
          <w:i/>
          <w:color w:val="auto"/>
        </w:rPr>
      </w:pPr>
      <w:r w:rsidRPr="00EE0212">
        <w:rPr>
          <w:color w:val="E36C0A" w:themeColor="accent6" w:themeShade="BF"/>
        </w:rPr>
        <w:t xml:space="preserve">Photo caption:  </w:t>
      </w:r>
      <w:r w:rsidR="002D41BE" w:rsidRPr="00EE0212">
        <w:rPr>
          <w:color w:val="auto"/>
        </w:rPr>
        <w:t>Major Jackson, one of the poets to be featured at the Princeton Poetry Festival March 13 &amp; 14</w:t>
      </w:r>
    </w:p>
    <w:p w14:paraId="2CE0B3E6" w14:textId="33249EFC" w:rsidR="00285C0D" w:rsidRPr="00EE0212" w:rsidRDefault="00285C0D" w:rsidP="00285C0D">
      <w:r w:rsidRPr="00EE0212">
        <w:rPr>
          <w:color w:val="E36C0A" w:themeColor="accent6" w:themeShade="BF"/>
        </w:rPr>
        <w:t>Photo credit:</w:t>
      </w:r>
      <w:r w:rsidRPr="00EE0212">
        <w:t xml:space="preserve">  </w:t>
      </w:r>
      <w:r w:rsidR="002D41BE" w:rsidRPr="00EE0212">
        <w:t>Erin Patrice O’Brien</w:t>
      </w:r>
    </w:p>
    <w:p w14:paraId="0FE57927" w14:textId="0CAE217E" w:rsidR="002D41BE" w:rsidRPr="002D41BE" w:rsidRDefault="002D41BE" w:rsidP="00285C0D">
      <w:pPr>
        <w:rPr>
          <w:sz w:val="22"/>
          <w:szCs w:val="22"/>
        </w:rPr>
      </w:pPr>
      <w:r w:rsidRPr="002D41BE">
        <w:rPr>
          <w:noProof/>
          <w:sz w:val="22"/>
          <w:szCs w:val="22"/>
        </w:rPr>
        <w:drawing>
          <wp:inline distT="0" distB="0" distL="0" distR="0" wp14:anchorId="29FB70F4" wp14:editId="64CADA9A">
            <wp:extent cx="1104308" cy="1459282"/>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573" cy="1459632"/>
                    </a:xfrm>
                    <a:prstGeom prst="rect">
                      <a:avLst/>
                    </a:prstGeom>
                    <a:noFill/>
                    <a:ln>
                      <a:noFill/>
                    </a:ln>
                  </pic:spPr>
                </pic:pic>
              </a:graphicData>
            </a:graphic>
          </wp:inline>
        </w:drawing>
      </w:r>
    </w:p>
    <w:p w14:paraId="5E514F2C" w14:textId="4710A1E1" w:rsidR="002D41BE" w:rsidRPr="00EE0212" w:rsidRDefault="002D41BE" w:rsidP="002D41BE">
      <w:pPr>
        <w:rPr>
          <w:i/>
          <w:color w:val="auto"/>
        </w:rPr>
      </w:pPr>
      <w:r w:rsidRPr="00EE0212">
        <w:rPr>
          <w:color w:val="E36C0A" w:themeColor="accent6" w:themeShade="BF"/>
        </w:rPr>
        <w:t xml:space="preserve">Photo caption: </w:t>
      </w:r>
      <w:r w:rsidRPr="00EE0212">
        <w:rPr>
          <w:color w:val="auto"/>
        </w:rPr>
        <w:t>Valzhyna Mort, one of the poets to be featured at the Princeton Poetry Festival March 13 &amp; 14</w:t>
      </w:r>
    </w:p>
    <w:p w14:paraId="7057226C" w14:textId="714E43D1" w:rsidR="002D41BE" w:rsidRPr="00EE0212" w:rsidRDefault="002D41BE" w:rsidP="002D41BE">
      <w:r w:rsidRPr="00EE0212">
        <w:rPr>
          <w:color w:val="E36C0A" w:themeColor="accent6" w:themeShade="BF"/>
        </w:rPr>
        <w:t>Photo credit:</w:t>
      </w:r>
      <w:r w:rsidRPr="00EE0212">
        <w:t xml:space="preserve">  Doug Barber</w:t>
      </w:r>
    </w:p>
    <w:p w14:paraId="43624A75" w14:textId="77777777" w:rsidR="00285C0D" w:rsidRDefault="00285C0D" w:rsidP="00285C0D">
      <w:pPr>
        <w:spacing w:line="360" w:lineRule="auto"/>
        <w:rPr>
          <w:sz w:val="24"/>
          <w:szCs w:val="24"/>
        </w:rPr>
      </w:pPr>
    </w:p>
    <w:p w14:paraId="2CCF446B" w14:textId="77777777" w:rsidR="00D44A18" w:rsidRPr="00E07D95" w:rsidRDefault="00D44A18" w:rsidP="00D44A18">
      <w:pPr>
        <w:rPr>
          <w:sz w:val="24"/>
          <w:szCs w:val="24"/>
        </w:rPr>
      </w:pPr>
      <w:r w:rsidRPr="00E07D95">
        <w:rPr>
          <w:color w:val="E36C0A" w:themeColor="accent6" w:themeShade="BF"/>
          <w:sz w:val="24"/>
          <w:szCs w:val="24"/>
        </w:rPr>
        <w:t>What:</w:t>
      </w:r>
      <w:r w:rsidRPr="00E07D95">
        <w:rPr>
          <w:color w:val="E36C0A" w:themeColor="accent6" w:themeShade="BF"/>
          <w:sz w:val="24"/>
          <w:szCs w:val="24"/>
        </w:rPr>
        <w:tab/>
      </w:r>
      <w:r w:rsidRPr="00E07D95">
        <w:rPr>
          <w:sz w:val="24"/>
          <w:szCs w:val="24"/>
        </w:rPr>
        <w:t xml:space="preserve"> </w:t>
      </w:r>
      <w:r w:rsidR="004160F7">
        <w:rPr>
          <w:sz w:val="24"/>
          <w:szCs w:val="24"/>
        </w:rPr>
        <w:t>Biennial Princeton Poetry Festival presented by Lewis Center for the Arts’ Performance Central Series</w:t>
      </w:r>
      <w:r w:rsidR="009E37E9">
        <w:rPr>
          <w:sz w:val="24"/>
          <w:szCs w:val="24"/>
        </w:rPr>
        <w:t xml:space="preserve"> opening with the New Jersey State Finals of Poetry Out Loud, a national poetry recitation competition for high school students</w:t>
      </w:r>
    </w:p>
    <w:p w14:paraId="26809583" w14:textId="54CDC880" w:rsidR="00071CA6" w:rsidRPr="00A448BD" w:rsidRDefault="00285C0D" w:rsidP="00A448BD">
      <w:pPr>
        <w:rPr>
          <w:sz w:val="24"/>
          <w:szCs w:val="24"/>
        </w:rPr>
      </w:pPr>
      <w:r w:rsidRPr="00E07D95">
        <w:rPr>
          <w:color w:val="E36C0A" w:themeColor="accent6" w:themeShade="BF"/>
          <w:sz w:val="24"/>
          <w:szCs w:val="24"/>
        </w:rPr>
        <w:t>Who:</w:t>
      </w:r>
      <w:r w:rsidRPr="00E07D95">
        <w:rPr>
          <w:sz w:val="24"/>
          <w:szCs w:val="24"/>
        </w:rPr>
        <w:tab/>
        <w:t xml:space="preserve"> </w:t>
      </w:r>
      <w:r w:rsidR="004160F7">
        <w:rPr>
          <w:sz w:val="24"/>
          <w:szCs w:val="24"/>
        </w:rPr>
        <w:t>International poets</w:t>
      </w:r>
      <w:r w:rsidR="009E37E9">
        <w:rPr>
          <w:sz w:val="24"/>
          <w:szCs w:val="24"/>
        </w:rPr>
        <w:t xml:space="preserve"> featured in readings and panel discussions organized by Princeton professor and poet Paul Muldoon including </w:t>
      </w:r>
      <w:r w:rsidR="00071CA6">
        <w:rPr>
          <w:sz w:val="24"/>
          <w:szCs w:val="24"/>
        </w:rPr>
        <w:t>Ellen Bryant Voigt (U</w:t>
      </w:r>
      <w:r w:rsidR="00BF219B">
        <w:rPr>
          <w:sz w:val="24"/>
          <w:szCs w:val="24"/>
        </w:rPr>
        <w:t>.</w:t>
      </w:r>
      <w:r w:rsidR="00071CA6">
        <w:rPr>
          <w:sz w:val="24"/>
          <w:szCs w:val="24"/>
        </w:rPr>
        <w:t>S</w:t>
      </w:r>
      <w:r w:rsidR="00BF219B">
        <w:rPr>
          <w:sz w:val="24"/>
          <w:szCs w:val="24"/>
        </w:rPr>
        <w:t>.</w:t>
      </w:r>
      <w:r w:rsidR="00071CA6">
        <w:rPr>
          <w:sz w:val="24"/>
          <w:szCs w:val="24"/>
        </w:rPr>
        <w:t xml:space="preserve">), Kwame Dawes (Ghana), </w:t>
      </w:r>
      <w:r w:rsidR="00071CA6">
        <w:rPr>
          <w:sz w:val="24"/>
          <w:szCs w:val="24"/>
        </w:rPr>
        <w:lastRenderedPageBreak/>
        <w:t>Paul Farley (U</w:t>
      </w:r>
      <w:r w:rsidR="00BF219B">
        <w:rPr>
          <w:sz w:val="24"/>
          <w:szCs w:val="24"/>
        </w:rPr>
        <w:t>.</w:t>
      </w:r>
      <w:r w:rsidR="00071CA6">
        <w:rPr>
          <w:sz w:val="24"/>
          <w:szCs w:val="24"/>
        </w:rPr>
        <w:t>K</w:t>
      </w:r>
      <w:r w:rsidR="00BF219B">
        <w:rPr>
          <w:sz w:val="24"/>
          <w:szCs w:val="24"/>
        </w:rPr>
        <w:t>.</w:t>
      </w:r>
      <w:r w:rsidR="00071CA6">
        <w:rPr>
          <w:sz w:val="24"/>
          <w:szCs w:val="24"/>
        </w:rPr>
        <w:t>), Major Jackson (U</w:t>
      </w:r>
      <w:r w:rsidR="00BF219B">
        <w:rPr>
          <w:sz w:val="24"/>
          <w:szCs w:val="24"/>
        </w:rPr>
        <w:t>.</w:t>
      </w:r>
      <w:r w:rsidR="00071CA6">
        <w:rPr>
          <w:sz w:val="24"/>
          <w:szCs w:val="24"/>
        </w:rPr>
        <w:t>S</w:t>
      </w:r>
      <w:r w:rsidR="00BF219B">
        <w:rPr>
          <w:sz w:val="24"/>
          <w:szCs w:val="24"/>
        </w:rPr>
        <w:t>.</w:t>
      </w:r>
      <w:r w:rsidR="00071CA6">
        <w:rPr>
          <w:sz w:val="24"/>
          <w:szCs w:val="24"/>
        </w:rPr>
        <w:t>), Kathleen Jamie (Scotland), Ada Limón, (U</w:t>
      </w:r>
      <w:r w:rsidR="00BF219B">
        <w:rPr>
          <w:sz w:val="24"/>
          <w:szCs w:val="24"/>
        </w:rPr>
        <w:t>.</w:t>
      </w:r>
      <w:r w:rsidR="00071CA6">
        <w:rPr>
          <w:sz w:val="24"/>
          <w:szCs w:val="24"/>
        </w:rPr>
        <w:t>S</w:t>
      </w:r>
      <w:r w:rsidR="00BF219B">
        <w:rPr>
          <w:sz w:val="24"/>
          <w:szCs w:val="24"/>
        </w:rPr>
        <w:t>.</w:t>
      </w:r>
      <w:r w:rsidR="00071CA6">
        <w:rPr>
          <w:sz w:val="24"/>
          <w:szCs w:val="24"/>
        </w:rPr>
        <w:t>), Maureen N. McLane (U</w:t>
      </w:r>
      <w:r w:rsidR="00BF219B">
        <w:rPr>
          <w:sz w:val="24"/>
          <w:szCs w:val="24"/>
        </w:rPr>
        <w:t>.</w:t>
      </w:r>
      <w:r w:rsidR="00071CA6">
        <w:rPr>
          <w:sz w:val="24"/>
          <w:szCs w:val="24"/>
        </w:rPr>
        <w:t>S</w:t>
      </w:r>
      <w:r w:rsidR="00BF219B">
        <w:rPr>
          <w:sz w:val="24"/>
          <w:szCs w:val="24"/>
        </w:rPr>
        <w:t>.</w:t>
      </w:r>
      <w:r w:rsidR="00071CA6">
        <w:rPr>
          <w:sz w:val="24"/>
          <w:szCs w:val="24"/>
        </w:rPr>
        <w:t>), Valzhyna Mort (Belarus), Michael Robbins (U</w:t>
      </w:r>
      <w:r w:rsidR="00BF219B">
        <w:rPr>
          <w:sz w:val="24"/>
          <w:szCs w:val="24"/>
        </w:rPr>
        <w:t>.</w:t>
      </w:r>
      <w:r w:rsidR="00071CA6">
        <w:rPr>
          <w:sz w:val="24"/>
          <w:szCs w:val="24"/>
        </w:rPr>
        <w:t>S</w:t>
      </w:r>
      <w:r w:rsidR="00BF219B">
        <w:rPr>
          <w:sz w:val="24"/>
          <w:szCs w:val="24"/>
        </w:rPr>
        <w:t>.</w:t>
      </w:r>
      <w:r w:rsidR="00071CA6">
        <w:rPr>
          <w:sz w:val="24"/>
          <w:szCs w:val="24"/>
        </w:rPr>
        <w:t>), Tomasz Różycki (Poland)</w:t>
      </w:r>
      <w:r w:rsidR="002D7D0E">
        <w:rPr>
          <w:sz w:val="24"/>
          <w:szCs w:val="24"/>
        </w:rPr>
        <w:t xml:space="preserve"> with translator Mira Rosenthall (U.S.)</w:t>
      </w:r>
      <w:r w:rsidR="00071CA6">
        <w:rPr>
          <w:sz w:val="24"/>
          <w:szCs w:val="24"/>
        </w:rPr>
        <w:t>, Ocean Vuong (Vietnam), Ray Young Bear (Meskwaki</w:t>
      </w:r>
      <w:r w:rsidR="00BF219B">
        <w:rPr>
          <w:sz w:val="24"/>
          <w:szCs w:val="24"/>
        </w:rPr>
        <w:t xml:space="preserve"> Nation</w:t>
      </w:r>
      <w:r w:rsidR="00071CA6">
        <w:rPr>
          <w:sz w:val="24"/>
          <w:szCs w:val="24"/>
        </w:rPr>
        <w:t>)</w:t>
      </w:r>
      <w:r w:rsidR="00071CA6" w:rsidRPr="00071CA6">
        <w:rPr>
          <w:rFonts w:ascii="Times" w:hAnsi="Times" w:cs="Times"/>
          <w:color w:val="EB4138"/>
          <w:kern w:val="1"/>
          <w:sz w:val="32"/>
          <w:szCs w:val="32"/>
        </w:rPr>
        <w:tab/>
      </w:r>
    </w:p>
    <w:p w14:paraId="2DF497DC" w14:textId="77777777" w:rsidR="00285C0D" w:rsidRPr="00E07D95" w:rsidRDefault="00285C0D" w:rsidP="009E37E9">
      <w:pPr>
        <w:rPr>
          <w:sz w:val="24"/>
          <w:szCs w:val="24"/>
        </w:rPr>
      </w:pPr>
      <w:r w:rsidRPr="00E07D95">
        <w:rPr>
          <w:color w:val="E36C0A" w:themeColor="accent6" w:themeShade="BF"/>
          <w:sz w:val="24"/>
          <w:szCs w:val="24"/>
        </w:rPr>
        <w:t>When:</w:t>
      </w:r>
      <w:r w:rsidRPr="00E07D95">
        <w:rPr>
          <w:color w:val="E36C0A" w:themeColor="accent6" w:themeShade="BF"/>
          <w:sz w:val="24"/>
          <w:szCs w:val="24"/>
        </w:rPr>
        <w:tab/>
      </w:r>
      <w:r w:rsidRPr="00E07D95">
        <w:rPr>
          <w:sz w:val="24"/>
          <w:szCs w:val="24"/>
        </w:rPr>
        <w:t xml:space="preserve"> </w:t>
      </w:r>
      <w:r w:rsidR="009E37E9">
        <w:rPr>
          <w:sz w:val="24"/>
          <w:szCs w:val="24"/>
        </w:rPr>
        <w:t>Friday and Saturday</w:t>
      </w:r>
      <w:r w:rsidR="003F7A1C">
        <w:rPr>
          <w:sz w:val="24"/>
          <w:szCs w:val="24"/>
        </w:rPr>
        <w:t xml:space="preserve">, </w:t>
      </w:r>
      <w:r w:rsidR="009E37E9">
        <w:rPr>
          <w:sz w:val="24"/>
          <w:szCs w:val="24"/>
        </w:rPr>
        <w:t xml:space="preserve">March </w:t>
      </w:r>
      <w:r w:rsidR="00A448BD">
        <w:rPr>
          <w:sz w:val="24"/>
          <w:szCs w:val="24"/>
        </w:rPr>
        <w:t>13</w:t>
      </w:r>
      <w:r w:rsidR="009E37E9">
        <w:rPr>
          <w:sz w:val="24"/>
          <w:szCs w:val="24"/>
        </w:rPr>
        <w:t xml:space="preserve"> &amp; </w:t>
      </w:r>
      <w:r w:rsidR="00A448BD">
        <w:rPr>
          <w:sz w:val="24"/>
          <w:szCs w:val="24"/>
        </w:rPr>
        <w:t>14, 2015</w:t>
      </w:r>
    </w:p>
    <w:p w14:paraId="1B72A186" w14:textId="77777777" w:rsidR="00285C0D" w:rsidRPr="00E07D95" w:rsidRDefault="00285C0D" w:rsidP="00285C0D">
      <w:pPr>
        <w:rPr>
          <w:sz w:val="24"/>
          <w:szCs w:val="24"/>
        </w:rPr>
      </w:pPr>
      <w:r w:rsidRPr="00E07D95">
        <w:rPr>
          <w:color w:val="E36C0A" w:themeColor="accent6" w:themeShade="BF"/>
          <w:sz w:val="24"/>
          <w:szCs w:val="24"/>
        </w:rPr>
        <w:t>Where:</w:t>
      </w:r>
      <w:r w:rsidRPr="00E07D95">
        <w:rPr>
          <w:b/>
          <w:sz w:val="24"/>
          <w:szCs w:val="24"/>
        </w:rPr>
        <w:t xml:space="preserve"> </w:t>
      </w:r>
      <w:r w:rsidR="009E37E9">
        <w:rPr>
          <w:sz w:val="24"/>
          <w:szCs w:val="24"/>
        </w:rPr>
        <w:t>Richardson Auditorium in Alexander Hall</w:t>
      </w:r>
      <w:r w:rsidR="003F7A1C">
        <w:rPr>
          <w:sz w:val="24"/>
          <w:szCs w:val="24"/>
        </w:rPr>
        <w:t xml:space="preserve"> on the campus of Princeton University</w:t>
      </w:r>
    </w:p>
    <w:p w14:paraId="17AB59EA" w14:textId="77777777" w:rsidR="00415A15" w:rsidRPr="00C407AC" w:rsidRDefault="00415A15" w:rsidP="00415A15">
      <w:pPr>
        <w:rPr>
          <w:sz w:val="24"/>
          <w:szCs w:val="24"/>
        </w:rPr>
      </w:pPr>
      <w:r w:rsidRPr="00C407AC">
        <w:rPr>
          <w:color w:val="E36C0A" w:themeColor="accent6" w:themeShade="BF"/>
          <w:sz w:val="24"/>
          <w:szCs w:val="24"/>
        </w:rPr>
        <w:t>Tickets:</w:t>
      </w:r>
      <w:r>
        <w:rPr>
          <w:sz w:val="24"/>
          <w:szCs w:val="24"/>
        </w:rPr>
        <w:t xml:space="preserve"> </w:t>
      </w:r>
      <w:r w:rsidR="00C407AC" w:rsidRPr="00C407AC">
        <w:rPr>
          <w:sz w:val="24"/>
          <w:szCs w:val="24"/>
        </w:rPr>
        <w:t xml:space="preserve">$15 per day, $25 two-day Festival </w:t>
      </w:r>
      <w:r w:rsidR="005526F6">
        <w:rPr>
          <w:sz w:val="24"/>
          <w:szCs w:val="24"/>
        </w:rPr>
        <w:t>P</w:t>
      </w:r>
      <w:r w:rsidR="00A448BD">
        <w:rPr>
          <w:sz w:val="24"/>
          <w:szCs w:val="24"/>
        </w:rPr>
        <w:t>ass, free</w:t>
      </w:r>
      <w:r w:rsidR="00C407AC" w:rsidRPr="00C407AC">
        <w:rPr>
          <w:sz w:val="24"/>
          <w:szCs w:val="24"/>
        </w:rPr>
        <w:t xml:space="preserve"> for students; </w:t>
      </w:r>
      <w:r w:rsidR="00C407AC" w:rsidRPr="005C21FC">
        <w:rPr>
          <w:sz w:val="24"/>
          <w:szCs w:val="24"/>
        </w:rPr>
        <w:t>NJ State Finals of Poetry Out Loud is free</w:t>
      </w:r>
      <w:r w:rsidR="00C407AC" w:rsidRPr="00C407AC">
        <w:rPr>
          <w:sz w:val="24"/>
          <w:szCs w:val="24"/>
        </w:rPr>
        <w:t xml:space="preserve"> </w:t>
      </w:r>
      <w:r w:rsidRPr="00C407AC">
        <w:rPr>
          <w:sz w:val="24"/>
          <w:szCs w:val="24"/>
        </w:rPr>
        <w:t xml:space="preserve"> </w:t>
      </w:r>
    </w:p>
    <w:p w14:paraId="23A51D62" w14:textId="6B9BDB12" w:rsidR="00285C0D" w:rsidRDefault="00285C0D" w:rsidP="00285C0D">
      <w:pPr>
        <w:rPr>
          <w:sz w:val="24"/>
          <w:szCs w:val="24"/>
        </w:rPr>
      </w:pPr>
      <w:r w:rsidRPr="00E07D95">
        <w:rPr>
          <w:color w:val="E36C0A" w:themeColor="accent6" w:themeShade="BF"/>
          <w:sz w:val="24"/>
          <w:szCs w:val="24"/>
        </w:rPr>
        <w:t>For more information:</w:t>
      </w:r>
      <w:r w:rsidR="00BF219B">
        <w:rPr>
          <w:sz w:val="24"/>
          <w:szCs w:val="24"/>
        </w:rPr>
        <w:t xml:space="preserve"> </w:t>
      </w:r>
      <w:hyperlink r:id="rId11" w:history="1">
        <w:r w:rsidR="00BF219B" w:rsidRPr="007103F0">
          <w:rPr>
            <w:rStyle w:val="Hyperlink"/>
            <w:sz w:val="24"/>
            <w:szCs w:val="24"/>
          </w:rPr>
          <w:t>http://arts.princeton.edu/events/princeton-poetry-festival-2015/2015-03-13/</w:t>
        </w:r>
      </w:hyperlink>
    </w:p>
    <w:p w14:paraId="5807D48A" w14:textId="77777777" w:rsidR="00BF219B" w:rsidRDefault="00BF219B" w:rsidP="00285C0D">
      <w:pPr>
        <w:rPr>
          <w:sz w:val="24"/>
          <w:szCs w:val="24"/>
        </w:rPr>
      </w:pPr>
    </w:p>
    <w:p w14:paraId="0C179D8D" w14:textId="77777777" w:rsidR="004160F7" w:rsidRDefault="004160F7" w:rsidP="004160F7">
      <w:pPr>
        <w:spacing w:line="360" w:lineRule="auto"/>
      </w:pPr>
    </w:p>
    <w:p w14:paraId="0103E592" w14:textId="2374F1F5" w:rsidR="004160F7" w:rsidRDefault="004160F7" w:rsidP="004160F7">
      <w:pPr>
        <w:spacing w:line="360" w:lineRule="auto"/>
      </w:pPr>
      <w:r>
        <w:rPr>
          <w:sz w:val="24"/>
        </w:rPr>
        <w:t xml:space="preserve">(Princeton, NJ)  Princeton University’s Lewis Center for the Arts </w:t>
      </w:r>
      <w:r w:rsidR="002D7D0E">
        <w:rPr>
          <w:sz w:val="24"/>
        </w:rPr>
        <w:t>Performance Central will present</w:t>
      </w:r>
      <w:r w:rsidR="00415A15">
        <w:rPr>
          <w:sz w:val="24"/>
        </w:rPr>
        <w:t xml:space="preserve"> the</w:t>
      </w:r>
      <w:r w:rsidR="00A448BD">
        <w:rPr>
          <w:sz w:val="24"/>
        </w:rPr>
        <w:t xml:space="preserve"> 2015</w:t>
      </w:r>
      <w:r>
        <w:rPr>
          <w:sz w:val="24"/>
        </w:rPr>
        <w:t xml:space="preserve"> Princeton Poetry Festival, a two-day </w:t>
      </w:r>
      <w:r w:rsidR="00415A15">
        <w:rPr>
          <w:sz w:val="24"/>
        </w:rPr>
        <w:t>bienn</w:t>
      </w:r>
      <w:r w:rsidR="00667677">
        <w:rPr>
          <w:sz w:val="24"/>
        </w:rPr>
        <w:t>i</w:t>
      </w:r>
      <w:r w:rsidR="00415A15">
        <w:rPr>
          <w:sz w:val="24"/>
        </w:rPr>
        <w:t xml:space="preserve">al </w:t>
      </w:r>
      <w:r>
        <w:rPr>
          <w:sz w:val="24"/>
        </w:rPr>
        <w:t>event</w:t>
      </w:r>
      <w:r w:rsidR="00415A15">
        <w:rPr>
          <w:sz w:val="24"/>
        </w:rPr>
        <w:t xml:space="preserve">.  Poets from </w:t>
      </w:r>
      <w:r>
        <w:rPr>
          <w:sz w:val="24"/>
        </w:rPr>
        <w:t xml:space="preserve">around the world </w:t>
      </w:r>
      <w:r w:rsidR="00415A15">
        <w:rPr>
          <w:sz w:val="24"/>
        </w:rPr>
        <w:t xml:space="preserve">will </w:t>
      </w:r>
      <w:r>
        <w:rPr>
          <w:sz w:val="24"/>
        </w:rPr>
        <w:t>read</w:t>
      </w:r>
      <w:r w:rsidR="00415A15">
        <w:rPr>
          <w:sz w:val="24"/>
        </w:rPr>
        <w:t xml:space="preserve"> from their work and hold panel discussions</w:t>
      </w:r>
      <w:r>
        <w:rPr>
          <w:sz w:val="24"/>
        </w:rPr>
        <w:t xml:space="preserve">. The </w:t>
      </w:r>
      <w:r w:rsidR="00415A15">
        <w:rPr>
          <w:sz w:val="24"/>
        </w:rPr>
        <w:t>F</w:t>
      </w:r>
      <w:r>
        <w:rPr>
          <w:sz w:val="24"/>
        </w:rPr>
        <w:t xml:space="preserve">estival will take place March </w:t>
      </w:r>
      <w:r w:rsidR="00A448BD">
        <w:rPr>
          <w:sz w:val="24"/>
        </w:rPr>
        <w:t>13</w:t>
      </w:r>
      <w:r w:rsidR="00415A15">
        <w:rPr>
          <w:sz w:val="24"/>
        </w:rPr>
        <w:t xml:space="preserve"> and </w:t>
      </w:r>
      <w:r w:rsidR="00A448BD">
        <w:rPr>
          <w:sz w:val="24"/>
        </w:rPr>
        <w:t>14</w:t>
      </w:r>
      <w:r>
        <w:rPr>
          <w:sz w:val="24"/>
        </w:rPr>
        <w:t xml:space="preserve"> in Richardson Auditorium</w:t>
      </w:r>
      <w:r w:rsidR="00415A15">
        <w:rPr>
          <w:sz w:val="24"/>
        </w:rPr>
        <w:t xml:space="preserve"> in </w:t>
      </w:r>
      <w:r>
        <w:rPr>
          <w:sz w:val="24"/>
        </w:rPr>
        <w:t>Alexander Hall</w:t>
      </w:r>
      <w:r w:rsidR="00415A15">
        <w:rPr>
          <w:sz w:val="24"/>
        </w:rPr>
        <w:t xml:space="preserve"> on the Princeton campus</w:t>
      </w:r>
      <w:r>
        <w:rPr>
          <w:sz w:val="24"/>
        </w:rPr>
        <w:t xml:space="preserve">. </w:t>
      </w:r>
      <w:r w:rsidR="00667677">
        <w:rPr>
          <w:sz w:val="24"/>
        </w:rPr>
        <w:t>O</w:t>
      </w:r>
      <w:r w:rsidR="00415A15">
        <w:rPr>
          <w:sz w:val="24"/>
        </w:rPr>
        <w:t xml:space="preserve">rganized by </w:t>
      </w:r>
      <w:r w:rsidR="00EE0212">
        <w:rPr>
          <w:sz w:val="24"/>
        </w:rPr>
        <w:t xml:space="preserve">Pulitzer Prize-winning </w:t>
      </w:r>
      <w:r w:rsidR="00415A15">
        <w:rPr>
          <w:sz w:val="24"/>
        </w:rPr>
        <w:t>poet and Princeton professor Paul Muldoon</w:t>
      </w:r>
      <w:r w:rsidR="00667677">
        <w:rPr>
          <w:sz w:val="24"/>
        </w:rPr>
        <w:t>, the Festival</w:t>
      </w:r>
      <w:r w:rsidR="00415A15">
        <w:rPr>
          <w:sz w:val="24"/>
        </w:rPr>
        <w:t xml:space="preserve"> will open with the New Jersey State Finals of Poetry Out Loud, a national poetry </w:t>
      </w:r>
      <w:r w:rsidR="00751D24">
        <w:rPr>
          <w:sz w:val="24"/>
        </w:rPr>
        <w:t>performance</w:t>
      </w:r>
      <w:r w:rsidR="00415A15">
        <w:rPr>
          <w:sz w:val="24"/>
        </w:rPr>
        <w:t xml:space="preserve"> competition for high school students.</w:t>
      </w:r>
      <w:r w:rsidR="00505A01">
        <w:rPr>
          <w:sz w:val="24"/>
        </w:rPr>
        <w:t xml:space="preserve"> </w:t>
      </w:r>
    </w:p>
    <w:p w14:paraId="0D8AC020" w14:textId="77777777" w:rsidR="004160F7" w:rsidRDefault="004160F7" w:rsidP="004160F7">
      <w:pPr>
        <w:spacing w:line="360" w:lineRule="auto"/>
      </w:pPr>
    </w:p>
    <w:p w14:paraId="1EF933F1" w14:textId="77777777" w:rsidR="004160F7" w:rsidRPr="00776721" w:rsidRDefault="004160F7" w:rsidP="004160F7">
      <w:pPr>
        <w:spacing w:line="360" w:lineRule="auto"/>
      </w:pPr>
      <w:r>
        <w:rPr>
          <w:sz w:val="24"/>
        </w:rPr>
        <w:t xml:space="preserve">Princeton University has a longstanding tradition of nurturing poets. </w:t>
      </w:r>
      <w:r w:rsidR="00415A15">
        <w:rPr>
          <w:sz w:val="24"/>
        </w:rPr>
        <w:t xml:space="preserve"> </w:t>
      </w:r>
      <w:r w:rsidR="00C407AC">
        <w:rPr>
          <w:sz w:val="24"/>
        </w:rPr>
        <w:t xml:space="preserve">From </w:t>
      </w:r>
      <w:r>
        <w:rPr>
          <w:sz w:val="24"/>
        </w:rPr>
        <w:t xml:space="preserve">Revolutionary War poet Philip Morin Freneau, class of 1771, </w:t>
      </w:r>
      <w:r w:rsidR="00C407AC">
        <w:rPr>
          <w:sz w:val="24"/>
        </w:rPr>
        <w:t xml:space="preserve">to </w:t>
      </w:r>
      <w:r>
        <w:rPr>
          <w:sz w:val="24"/>
        </w:rPr>
        <w:t xml:space="preserve">major </w:t>
      </w:r>
      <w:r w:rsidR="00667677">
        <w:rPr>
          <w:sz w:val="24"/>
        </w:rPr>
        <w:t>p</w:t>
      </w:r>
      <w:r>
        <w:rPr>
          <w:sz w:val="24"/>
        </w:rPr>
        <w:t>ost-</w:t>
      </w:r>
      <w:r w:rsidR="00667677">
        <w:rPr>
          <w:sz w:val="24"/>
        </w:rPr>
        <w:t>w</w:t>
      </w:r>
      <w:r>
        <w:rPr>
          <w:sz w:val="24"/>
        </w:rPr>
        <w:t xml:space="preserve">ar poets William Ralph Meredith </w:t>
      </w:r>
      <w:r w:rsidR="00571CE2">
        <w:rPr>
          <w:sz w:val="24"/>
        </w:rPr>
        <w:t>’</w:t>
      </w:r>
      <w:r>
        <w:rPr>
          <w:sz w:val="24"/>
        </w:rPr>
        <w:t xml:space="preserve">40, Galway Kinnell </w:t>
      </w:r>
      <w:r w:rsidR="00571CE2">
        <w:rPr>
          <w:sz w:val="24"/>
        </w:rPr>
        <w:t>’</w:t>
      </w:r>
      <w:r>
        <w:rPr>
          <w:sz w:val="24"/>
        </w:rPr>
        <w:t xml:space="preserve">48, and W. S. Merwin </w:t>
      </w:r>
      <w:r w:rsidR="00571CE2">
        <w:rPr>
          <w:sz w:val="24"/>
        </w:rPr>
        <w:t>’</w:t>
      </w:r>
      <w:r>
        <w:rPr>
          <w:sz w:val="24"/>
        </w:rPr>
        <w:t xml:space="preserve">48, </w:t>
      </w:r>
      <w:r w:rsidR="00C407AC">
        <w:rPr>
          <w:sz w:val="24"/>
        </w:rPr>
        <w:t>to</w:t>
      </w:r>
      <w:r>
        <w:rPr>
          <w:sz w:val="24"/>
        </w:rPr>
        <w:t xml:space="preserve"> acclaimed contemporary poet Emily Moore </w:t>
      </w:r>
      <w:r w:rsidR="00571CE2">
        <w:rPr>
          <w:sz w:val="24"/>
        </w:rPr>
        <w:t>’</w:t>
      </w:r>
      <w:r>
        <w:rPr>
          <w:sz w:val="24"/>
        </w:rPr>
        <w:t>99</w:t>
      </w:r>
      <w:r w:rsidR="00571CE2">
        <w:rPr>
          <w:sz w:val="24"/>
        </w:rPr>
        <w:t>,</w:t>
      </w:r>
      <w:r>
        <w:rPr>
          <w:sz w:val="24"/>
        </w:rPr>
        <w:t xml:space="preserve"> hundreds of renowned graduates </w:t>
      </w:r>
      <w:r w:rsidR="00571CE2">
        <w:rPr>
          <w:sz w:val="24"/>
        </w:rPr>
        <w:t>have</w:t>
      </w:r>
      <w:r>
        <w:rPr>
          <w:sz w:val="24"/>
        </w:rPr>
        <w:t xml:space="preserve"> studied poetry and creative </w:t>
      </w:r>
      <w:r w:rsidR="00C407AC">
        <w:rPr>
          <w:sz w:val="24"/>
        </w:rPr>
        <w:t>writing</w:t>
      </w:r>
      <w:r>
        <w:rPr>
          <w:sz w:val="24"/>
        </w:rPr>
        <w:t xml:space="preserve"> at Princeton. </w:t>
      </w:r>
      <w:r w:rsidR="00C407AC">
        <w:rPr>
          <w:sz w:val="24"/>
        </w:rPr>
        <w:t xml:space="preserve"> </w:t>
      </w:r>
      <w:r>
        <w:rPr>
          <w:sz w:val="24"/>
        </w:rPr>
        <w:t xml:space="preserve">Today, poetry </w:t>
      </w:r>
      <w:r w:rsidR="00571CE2">
        <w:rPr>
          <w:sz w:val="24"/>
        </w:rPr>
        <w:t xml:space="preserve">continues to </w:t>
      </w:r>
      <w:r>
        <w:rPr>
          <w:sz w:val="24"/>
        </w:rPr>
        <w:t xml:space="preserve">thrive at Princeton under the direction of such renowned poets and professors as </w:t>
      </w:r>
      <w:r w:rsidR="00C407AC">
        <w:rPr>
          <w:sz w:val="24"/>
        </w:rPr>
        <w:t xml:space="preserve">Michael Dickman, </w:t>
      </w:r>
      <w:r>
        <w:rPr>
          <w:sz w:val="24"/>
        </w:rPr>
        <w:t xml:space="preserve">Paul Muldoon, </w:t>
      </w:r>
      <w:r w:rsidR="00A448BD">
        <w:rPr>
          <w:sz w:val="24"/>
        </w:rPr>
        <w:t>James Richardson</w:t>
      </w:r>
      <w:r w:rsidR="00C407AC">
        <w:rPr>
          <w:sz w:val="24"/>
        </w:rPr>
        <w:t xml:space="preserve">, </w:t>
      </w:r>
      <w:r>
        <w:rPr>
          <w:sz w:val="24"/>
        </w:rPr>
        <w:t xml:space="preserve">Tracy K. Smith, </w:t>
      </w:r>
      <w:r w:rsidR="00415A15">
        <w:rPr>
          <w:sz w:val="24"/>
        </w:rPr>
        <w:t xml:space="preserve">Susan Wheeler, </w:t>
      </w:r>
      <w:r>
        <w:rPr>
          <w:sz w:val="24"/>
        </w:rPr>
        <w:t xml:space="preserve">and </w:t>
      </w:r>
      <w:r w:rsidR="00776721" w:rsidRPr="005C21FC">
        <w:rPr>
          <w:sz w:val="24"/>
        </w:rPr>
        <w:t>Monica Youn.</w:t>
      </w:r>
    </w:p>
    <w:p w14:paraId="594A58E3" w14:textId="77777777" w:rsidR="004160F7" w:rsidRDefault="004160F7" w:rsidP="004160F7">
      <w:pPr>
        <w:spacing w:line="360" w:lineRule="auto"/>
      </w:pPr>
    </w:p>
    <w:p w14:paraId="1440E4BB" w14:textId="34F5DAA4" w:rsidR="00612E99" w:rsidRPr="00344E8D" w:rsidRDefault="004160F7" w:rsidP="004160F7">
      <w:pPr>
        <w:spacing w:line="360" w:lineRule="auto"/>
        <w:rPr>
          <w:sz w:val="24"/>
        </w:rPr>
      </w:pPr>
      <w:r w:rsidRPr="00344E8D">
        <w:rPr>
          <w:sz w:val="24"/>
        </w:rPr>
        <w:t xml:space="preserve">This year’s twelve poets represent </w:t>
      </w:r>
      <w:r w:rsidR="003A6E65" w:rsidRPr="00344E8D">
        <w:rPr>
          <w:sz w:val="24"/>
        </w:rPr>
        <w:t>four continents</w:t>
      </w:r>
      <w:r w:rsidR="005C21FC">
        <w:rPr>
          <w:sz w:val="24"/>
        </w:rPr>
        <w:t>.</w:t>
      </w:r>
      <w:r w:rsidR="00C407AC" w:rsidRPr="00344E8D">
        <w:rPr>
          <w:sz w:val="24"/>
        </w:rPr>
        <w:t xml:space="preserve"> </w:t>
      </w:r>
      <w:r w:rsidR="003A6E65" w:rsidRPr="00344E8D">
        <w:rPr>
          <w:sz w:val="24"/>
        </w:rPr>
        <w:t>Seven</w:t>
      </w:r>
      <w:r w:rsidRPr="00344E8D">
        <w:rPr>
          <w:sz w:val="24"/>
        </w:rPr>
        <w:t xml:space="preserve"> poets from the United States includ</w:t>
      </w:r>
      <w:r w:rsidR="00C407AC" w:rsidRPr="00344E8D">
        <w:rPr>
          <w:sz w:val="24"/>
        </w:rPr>
        <w:t>e</w:t>
      </w:r>
      <w:r w:rsidRPr="00344E8D">
        <w:rPr>
          <w:sz w:val="24"/>
        </w:rPr>
        <w:t xml:space="preserve"> </w:t>
      </w:r>
      <w:r w:rsidR="00344E8D" w:rsidRPr="00344E8D">
        <w:rPr>
          <w:sz w:val="24"/>
        </w:rPr>
        <w:t>Ellen Bryant Voigt, finalist for both the National Book Award and the National Book Critics Circle Award</w:t>
      </w:r>
      <w:r w:rsidR="002D41BE">
        <w:rPr>
          <w:sz w:val="24"/>
        </w:rPr>
        <w:t>;</w:t>
      </w:r>
      <w:r w:rsidR="00344E8D" w:rsidRPr="00344E8D">
        <w:rPr>
          <w:sz w:val="24"/>
        </w:rPr>
        <w:t xml:space="preserve"> Major Jackson, winner of a Whiting Writers’ Award</w:t>
      </w:r>
      <w:r w:rsidR="00BE239E">
        <w:rPr>
          <w:sz w:val="24"/>
        </w:rPr>
        <w:t xml:space="preserve"> </w:t>
      </w:r>
      <w:r w:rsidR="00344E8D" w:rsidRPr="00344E8D">
        <w:rPr>
          <w:sz w:val="24"/>
        </w:rPr>
        <w:t>and finalist for the National Book Critics Circle Award</w:t>
      </w:r>
      <w:r w:rsidR="002D41BE">
        <w:rPr>
          <w:sz w:val="24"/>
        </w:rPr>
        <w:t>;</w:t>
      </w:r>
      <w:r w:rsidR="00344E8D" w:rsidRPr="00344E8D">
        <w:rPr>
          <w:sz w:val="24"/>
        </w:rPr>
        <w:t xml:space="preserve"> Maureen N. McLane, winner of the National Critics Circle Award in autobiography</w:t>
      </w:r>
      <w:r w:rsidR="002D41BE">
        <w:rPr>
          <w:sz w:val="24"/>
        </w:rPr>
        <w:t>;</w:t>
      </w:r>
      <w:r w:rsidR="00344E8D" w:rsidRPr="00344E8D">
        <w:rPr>
          <w:sz w:val="24"/>
        </w:rPr>
        <w:t xml:space="preserve"> </w:t>
      </w:r>
      <w:r w:rsidRPr="00344E8D">
        <w:rPr>
          <w:sz w:val="24"/>
        </w:rPr>
        <w:t>as well</w:t>
      </w:r>
      <w:r w:rsidR="00344E8D" w:rsidRPr="00344E8D">
        <w:rPr>
          <w:sz w:val="24"/>
        </w:rPr>
        <w:t xml:space="preserve"> as</w:t>
      </w:r>
      <w:r w:rsidRPr="00344E8D">
        <w:rPr>
          <w:sz w:val="24"/>
        </w:rPr>
        <w:t xml:space="preserve"> </w:t>
      </w:r>
      <w:r w:rsidR="00344E8D" w:rsidRPr="00344E8D">
        <w:rPr>
          <w:sz w:val="24"/>
        </w:rPr>
        <w:t xml:space="preserve">Ada Limón, Michael Robbins, and </w:t>
      </w:r>
      <w:r w:rsidR="00612E99" w:rsidRPr="00344E8D">
        <w:rPr>
          <w:sz w:val="24"/>
        </w:rPr>
        <w:t>Ray Young Bear</w:t>
      </w:r>
      <w:r w:rsidR="002D41BE">
        <w:rPr>
          <w:sz w:val="24"/>
        </w:rPr>
        <w:t>, a member of the native American Meskwaki Nation</w:t>
      </w:r>
      <w:r w:rsidR="00612E99" w:rsidRPr="00344E8D">
        <w:rPr>
          <w:sz w:val="24"/>
        </w:rPr>
        <w:t xml:space="preserve">. </w:t>
      </w:r>
    </w:p>
    <w:p w14:paraId="18939714" w14:textId="77777777" w:rsidR="004160F7" w:rsidRPr="00776721" w:rsidRDefault="00776721" w:rsidP="00776721">
      <w:pPr>
        <w:tabs>
          <w:tab w:val="left" w:pos="7110"/>
        </w:tabs>
        <w:spacing w:line="360" w:lineRule="auto"/>
        <w:rPr>
          <w:b/>
        </w:rPr>
      </w:pPr>
      <w:r w:rsidRPr="00776721">
        <w:rPr>
          <w:b/>
        </w:rPr>
        <w:tab/>
      </w:r>
    </w:p>
    <w:p w14:paraId="71179621" w14:textId="14CFA795" w:rsidR="003A6E65" w:rsidRDefault="004160F7" w:rsidP="004160F7">
      <w:pPr>
        <w:spacing w:line="360" w:lineRule="auto"/>
        <w:rPr>
          <w:sz w:val="24"/>
          <w:szCs w:val="24"/>
        </w:rPr>
      </w:pPr>
      <w:r w:rsidRPr="00344E8D">
        <w:rPr>
          <w:sz w:val="24"/>
        </w:rPr>
        <w:lastRenderedPageBreak/>
        <w:t>International poets include</w:t>
      </w:r>
      <w:r w:rsidR="003A6E65" w:rsidRPr="00344E8D">
        <w:rPr>
          <w:sz w:val="24"/>
        </w:rPr>
        <w:t xml:space="preserve"> </w:t>
      </w:r>
      <w:r w:rsidR="005C21FC" w:rsidRPr="00344E8D">
        <w:rPr>
          <w:sz w:val="24"/>
        </w:rPr>
        <w:t>Ghanaian</w:t>
      </w:r>
      <w:r w:rsidR="003A6E65" w:rsidRPr="00344E8D">
        <w:rPr>
          <w:sz w:val="24"/>
        </w:rPr>
        <w:t>-born Jamaican poet</w:t>
      </w:r>
      <w:r w:rsidRPr="00776721">
        <w:rPr>
          <w:b/>
          <w:sz w:val="24"/>
        </w:rPr>
        <w:t xml:space="preserve"> </w:t>
      </w:r>
      <w:r w:rsidR="003A6E65">
        <w:rPr>
          <w:sz w:val="24"/>
          <w:szCs w:val="24"/>
        </w:rPr>
        <w:t xml:space="preserve">Kwame Dawes, </w:t>
      </w:r>
      <w:r w:rsidR="00612E99">
        <w:rPr>
          <w:sz w:val="24"/>
          <w:szCs w:val="24"/>
        </w:rPr>
        <w:t xml:space="preserve">British poet </w:t>
      </w:r>
      <w:r w:rsidR="003A6E65">
        <w:rPr>
          <w:sz w:val="24"/>
          <w:szCs w:val="24"/>
        </w:rPr>
        <w:t>Paul Farley</w:t>
      </w:r>
      <w:r w:rsidR="00612E99">
        <w:rPr>
          <w:sz w:val="24"/>
          <w:szCs w:val="24"/>
        </w:rPr>
        <w:t xml:space="preserve">, </w:t>
      </w:r>
      <w:r w:rsidR="003A6E65">
        <w:rPr>
          <w:sz w:val="24"/>
          <w:szCs w:val="24"/>
        </w:rPr>
        <w:t xml:space="preserve">Scottish poet Kathleen James, </w:t>
      </w:r>
      <w:r w:rsidR="00612E99">
        <w:rPr>
          <w:sz w:val="24"/>
          <w:szCs w:val="24"/>
        </w:rPr>
        <w:t>Belarusian poet Valzhyna Mort, Polish poet Tomasz Różycki</w:t>
      </w:r>
      <w:r w:rsidR="002D7D0E">
        <w:rPr>
          <w:sz w:val="24"/>
          <w:szCs w:val="24"/>
        </w:rPr>
        <w:t xml:space="preserve"> with translator Mira Rosentha</w:t>
      </w:r>
      <w:r w:rsidR="00A63452">
        <w:rPr>
          <w:sz w:val="24"/>
          <w:szCs w:val="24"/>
        </w:rPr>
        <w:t>l</w:t>
      </w:r>
      <w:bookmarkStart w:id="0" w:name="_GoBack"/>
      <w:bookmarkEnd w:id="0"/>
      <w:r w:rsidR="00612E99">
        <w:rPr>
          <w:sz w:val="24"/>
          <w:szCs w:val="24"/>
        </w:rPr>
        <w:t>, and Vietnamese poet Ocean Vuong.</w:t>
      </w:r>
    </w:p>
    <w:p w14:paraId="30E77536" w14:textId="77777777" w:rsidR="004160F7" w:rsidRDefault="004160F7" w:rsidP="004160F7">
      <w:pPr>
        <w:spacing w:line="360" w:lineRule="auto"/>
      </w:pPr>
    </w:p>
    <w:p w14:paraId="3A8870F5" w14:textId="4FE4FC51" w:rsidR="00D24914" w:rsidRDefault="00D24914" w:rsidP="00D24914">
      <w:pPr>
        <w:spacing w:line="360" w:lineRule="auto"/>
        <w:rPr>
          <w:sz w:val="24"/>
        </w:rPr>
      </w:pPr>
      <w:r w:rsidRPr="009C3890">
        <w:rPr>
          <w:sz w:val="24"/>
        </w:rPr>
        <w:t>“</w:t>
      </w:r>
      <w:r w:rsidR="009C3890">
        <w:rPr>
          <w:sz w:val="24"/>
        </w:rPr>
        <w:t xml:space="preserve">We are pleased to </w:t>
      </w:r>
      <w:r w:rsidR="00505A01">
        <w:rPr>
          <w:sz w:val="24"/>
        </w:rPr>
        <w:t xml:space="preserve">bring some of the best poets in the world to Princeton,” notes Muldoon, the Howard G.B. Clark ’21 University Professor in the Humanities, “and to provide this venue for sharing their diverse work with our students and the </w:t>
      </w:r>
      <w:r w:rsidR="005526F6">
        <w:rPr>
          <w:sz w:val="24"/>
        </w:rPr>
        <w:t>wider</w:t>
      </w:r>
      <w:r w:rsidR="00505A01">
        <w:rPr>
          <w:sz w:val="24"/>
        </w:rPr>
        <w:t xml:space="preserve"> community</w:t>
      </w:r>
      <w:r w:rsidR="005526F6">
        <w:rPr>
          <w:sz w:val="24"/>
        </w:rPr>
        <w:t xml:space="preserve"> including middle and high school students</w:t>
      </w:r>
      <w:r w:rsidR="00505A01">
        <w:rPr>
          <w:sz w:val="24"/>
        </w:rPr>
        <w:t>.</w:t>
      </w:r>
      <w:r w:rsidRPr="009C3890">
        <w:rPr>
          <w:sz w:val="24"/>
        </w:rPr>
        <w:t>”</w:t>
      </w:r>
    </w:p>
    <w:p w14:paraId="1F6246C4" w14:textId="77777777" w:rsidR="00D24914" w:rsidRDefault="00D24914" w:rsidP="00D24914">
      <w:pPr>
        <w:spacing w:line="360" w:lineRule="auto"/>
      </w:pPr>
    </w:p>
    <w:p w14:paraId="184185ED" w14:textId="2E998E8D" w:rsidR="000F2C94" w:rsidRPr="006129BE" w:rsidRDefault="000F2C94" w:rsidP="000F2C94">
      <w:pPr>
        <w:spacing w:line="360" w:lineRule="auto"/>
        <w:rPr>
          <w:sz w:val="24"/>
        </w:rPr>
      </w:pPr>
      <w:r>
        <w:rPr>
          <w:sz w:val="24"/>
        </w:rPr>
        <w:t xml:space="preserve">The Festival will open on the morning of March </w:t>
      </w:r>
      <w:r w:rsidR="00776721">
        <w:rPr>
          <w:sz w:val="24"/>
        </w:rPr>
        <w:t>13</w:t>
      </w:r>
      <w:r>
        <w:rPr>
          <w:sz w:val="24"/>
        </w:rPr>
        <w:t xml:space="preserve"> with the New Jersey State Finals of Poetry Out Loud, </w:t>
      </w:r>
      <w:r w:rsidR="004C132A">
        <w:rPr>
          <w:sz w:val="24"/>
        </w:rPr>
        <w:t>when</w:t>
      </w:r>
      <w:r>
        <w:rPr>
          <w:sz w:val="24"/>
        </w:rPr>
        <w:t xml:space="preserve"> </w:t>
      </w:r>
      <w:r w:rsidR="002D41BE">
        <w:rPr>
          <w:sz w:val="24"/>
        </w:rPr>
        <w:t>12</w:t>
      </w:r>
      <w:r>
        <w:rPr>
          <w:sz w:val="24"/>
        </w:rPr>
        <w:t xml:space="preserve"> high school students will compete for the </w:t>
      </w:r>
      <w:r w:rsidR="00751D24">
        <w:rPr>
          <w:sz w:val="24"/>
        </w:rPr>
        <w:t>s</w:t>
      </w:r>
      <w:r>
        <w:rPr>
          <w:sz w:val="24"/>
        </w:rPr>
        <w:t xml:space="preserve">tate title and the opportunity to represent New Jersey at the </w:t>
      </w:r>
      <w:r w:rsidR="00751D24">
        <w:rPr>
          <w:sz w:val="24"/>
        </w:rPr>
        <w:t>n</w:t>
      </w:r>
      <w:r>
        <w:rPr>
          <w:sz w:val="24"/>
        </w:rPr>
        <w:t xml:space="preserve">ational </w:t>
      </w:r>
      <w:r w:rsidR="00751D24">
        <w:rPr>
          <w:sz w:val="24"/>
        </w:rPr>
        <w:t>f</w:t>
      </w:r>
      <w:r>
        <w:rPr>
          <w:sz w:val="24"/>
        </w:rPr>
        <w:t xml:space="preserve">inals in Washington, DC. </w:t>
      </w:r>
      <w:r w:rsidR="004217EA">
        <w:rPr>
          <w:sz w:val="24"/>
        </w:rPr>
        <w:t xml:space="preserve"> </w:t>
      </w:r>
      <w:r>
        <w:rPr>
          <w:sz w:val="24"/>
        </w:rPr>
        <w:t xml:space="preserve">The </w:t>
      </w:r>
      <w:r w:rsidR="00751D24">
        <w:rPr>
          <w:sz w:val="24"/>
        </w:rPr>
        <w:t>s</w:t>
      </w:r>
      <w:r>
        <w:rPr>
          <w:sz w:val="24"/>
        </w:rPr>
        <w:t xml:space="preserve">tate </w:t>
      </w:r>
      <w:r w:rsidR="00751D24">
        <w:rPr>
          <w:sz w:val="24"/>
        </w:rPr>
        <w:t>f</w:t>
      </w:r>
      <w:r>
        <w:rPr>
          <w:sz w:val="24"/>
        </w:rPr>
        <w:t xml:space="preserve">inals are the culmination of a statewide poetry </w:t>
      </w:r>
      <w:r w:rsidR="00751D24">
        <w:rPr>
          <w:sz w:val="24"/>
        </w:rPr>
        <w:t>performance</w:t>
      </w:r>
      <w:r>
        <w:rPr>
          <w:sz w:val="24"/>
        </w:rPr>
        <w:t xml:space="preserve"> program that started in the fall and included more than </w:t>
      </w:r>
      <w:r w:rsidR="00EE0212">
        <w:rPr>
          <w:sz w:val="24"/>
        </w:rPr>
        <w:t>38</w:t>
      </w:r>
      <w:r>
        <w:rPr>
          <w:sz w:val="24"/>
        </w:rPr>
        <w:t xml:space="preserve">,000 </w:t>
      </w:r>
      <w:r w:rsidR="00EE0212">
        <w:rPr>
          <w:sz w:val="24"/>
        </w:rPr>
        <w:t>s</w:t>
      </w:r>
      <w:r>
        <w:rPr>
          <w:sz w:val="24"/>
        </w:rPr>
        <w:t>tudents</w:t>
      </w:r>
      <w:r w:rsidR="00EE0212">
        <w:rPr>
          <w:sz w:val="24"/>
        </w:rPr>
        <w:t xml:space="preserve"> from 162 New Jersey high schools</w:t>
      </w:r>
      <w:r>
        <w:rPr>
          <w:sz w:val="24"/>
        </w:rPr>
        <w:t xml:space="preserve">. </w:t>
      </w:r>
      <w:r w:rsidR="004217EA">
        <w:rPr>
          <w:sz w:val="24"/>
        </w:rPr>
        <w:t xml:space="preserve"> </w:t>
      </w:r>
      <w:r>
        <w:rPr>
          <w:sz w:val="24"/>
        </w:rPr>
        <w:t>Poetry Out Loud is a nation</w:t>
      </w:r>
      <w:r w:rsidR="002D7D0E">
        <w:rPr>
          <w:sz w:val="24"/>
        </w:rPr>
        <w:t>wide</w:t>
      </w:r>
      <w:r>
        <w:rPr>
          <w:sz w:val="24"/>
        </w:rPr>
        <w:t xml:space="preserve"> program sponsored by the National Endowment for the Arts and the Poetry Foundation.  </w:t>
      </w:r>
      <w:r w:rsidRPr="001223B2">
        <w:rPr>
          <w:sz w:val="24"/>
          <w:szCs w:val="24"/>
        </w:rPr>
        <w:t>In New Jersey, this program is supported by the New Jersey State Council on the Arts/Department of State, and administered in partnership with Playwrights T</w:t>
      </w:r>
      <w:r>
        <w:rPr>
          <w:sz w:val="24"/>
          <w:szCs w:val="24"/>
        </w:rPr>
        <w:t>heatre of New Jersey,</w:t>
      </w:r>
      <w:r w:rsidRPr="001223B2">
        <w:rPr>
          <w:sz w:val="24"/>
          <w:szCs w:val="24"/>
        </w:rPr>
        <w:t xml:space="preserve"> </w:t>
      </w:r>
      <w:r>
        <w:rPr>
          <w:sz w:val="24"/>
          <w:szCs w:val="24"/>
        </w:rPr>
        <w:t xml:space="preserve">ArtPride New Jersey Foundation, </w:t>
      </w:r>
      <w:r w:rsidRPr="001223B2">
        <w:rPr>
          <w:sz w:val="24"/>
          <w:szCs w:val="24"/>
        </w:rPr>
        <w:t xml:space="preserve">and </w:t>
      </w:r>
      <w:r w:rsidR="004217EA">
        <w:rPr>
          <w:sz w:val="24"/>
          <w:szCs w:val="24"/>
        </w:rPr>
        <w:t>t</w:t>
      </w:r>
      <w:r w:rsidRPr="001223B2">
        <w:rPr>
          <w:sz w:val="24"/>
          <w:szCs w:val="24"/>
        </w:rPr>
        <w:t>he Lewis Center for the Arts</w:t>
      </w:r>
      <w:r>
        <w:rPr>
          <w:sz w:val="24"/>
          <w:szCs w:val="24"/>
        </w:rPr>
        <w:t>, among others.</w:t>
      </w:r>
    </w:p>
    <w:p w14:paraId="24BB9BD5" w14:textId="77777777" w:rsidR="009C3890" w:rsidRDefault="009C3890" w:rsidP="004160F7">
      <w:pPr>
        <w:spacing w:line="360" w:lineRule="auto"/>
        <w:rPr>
          <w:sz w:val="24"/>
        </w:rPr>
      </w:pPr>
    </w:p>
    <w:p w14:paraId="4C55FFD6" w14:textId="59EF5E2C" w:rsidR="00505A01" w:rsidRDefault="00D24914" w:rsidP="004160F7">
      <w:pPr>
        <w:spacing w:line="360" w:lineRule="auto"/>
        <w:rPr>
          <w:sz w:val="24"/>
        </w:rPr>
      </w:pPr>
      <w:r>
        <w:rPr>
          <w:sz w:val="24"/>
        </w:rPr>
        <w:t xml:space="preserve">A gala opening reading will follow in the afternoon </w:t>
      </w:r>
      <w:r w:rsidR="00667677">
        <w:rPr>
          <w:sz w:val="24"/>
        </w:rPr>
        <w:t>when</w:t>
      </w:r>
      <w:r>
        <w:rPr>
          <w:sz w:val="24"/>
        </w:rPr>
        <w:t xml:space="preserve"> the New Jersey winner and runner</w:t>
      </w:r>
      <w:r w:rsidR="00751D24">
        <w:rPr>
          <w:sz w:val="24"/>
        </w:rPr>
        <w:t>-</w:t>
      </w:r>
      <w:r>
        <w:rPr>
          <w:sz w:val="24"/>
        </w:rPr>
        <w:t xml:space="preserve">up will </w:t>
      </w:r>
      <w:r w:rsidR="00751D24">
        <w:rPr>
          <w:sz w:val="24"/>
        </w:rPr>
        <w:t>perform</w:t>
      </w:r>
      <w:r>
        <w:rPr>
          <w:sz w:val="24"/>
        </w:rPr>
        <w:t xml:space="preserve">, followed by a reading by </w:t>
      </w:r>
      <w:r w:rsidR="003F6A16">
        <w:rPr>
          <w:sz w:val="24"/>
        </w:rPr>
        <w:t xml:space="preserve">each of the </w:t>
      </w:r>
      <w:r>
        <w:rPr>
          <w:sz w:val="24"/>
        </w:rPr>
        <w:t>Festival poets</w:t>
      </w:r>
      <w:r w:rsidR="00776721">
        <w:rPr>
          <w:sz w:val="24"/>
        </w:rPr>
        <w:t>, introduced by Muldoon</w:t>
      </w:r>
      <w:r>
        <w:rPr>
          <w:sz w:val="24"/>
        </w:rPr>
        <w:t>.  A panel discussion and lecture will complete the afternoon with a read</w:t>
      </w:r>
      <w:r w:rsidR="00667677">
        <w:rPr>
          <w:sz w:val="24"/>
        </w:rPr>
        <w:t>ing</w:t>
      </w:r>
      <w:r>
        <w:rPr>
          <w:sz w:val="24"/>
        </w:rPr>
        <w:t xml:space="preserve"> by four </w:t>
      </w:r>
      <w:r w:rsidR="00667677">
        <w:rPr>
          <w:sz w:val="24"/>
        </w:rPr>
        <w:t xml:space="preserve">of the </w:t>
      </w:r>
      <w:r>
        <w:rPr>
          <w:sz w:val="24"/>
        </w:rPr>
        <w:t>poets in the evening.  On Saturday the Festival will continue with an afternoon reading and panel discussion and conclude with an evening reading.</w:t>
      </w:r>
    </w:p>
    <w:p w14:paraId="1A449D32" w14:textId="77777777" w:rsidR="00505A01" w:rsidRDefault="00505A01" w:rsidP="004160F7">
      <w:pPr>
        <w:spacing w:line="360" w:lineRule="auto"/>
        <w:rPr>
          <w:sz w:val="24"/>
        </w:rPr>
      </w:pPr>
    </w:p>
    <w:p w14:paraId="554F4295" w14:textId="77777777" w:rsidR="004160F7" w:rsidRDefault="00505A01" w:rsidP="004160F7">
      <w:pPr>
        <w:spacing w:line="360" w:lineRule="auto"/>
      </w:pPr>
      <w:r>
        <w:rPr>
          <w:sz w:val="24"/>
        </w:rPr>
        <w:t xml:space="preserve">While </w:t>
      </w:r>
      <w:r w:rsidR="00571CE2">
        <w:rPr>
          <w:sz w:val="24"/>
        </w:rPr>
        <w:t xml:space="preserve">featured </w:t>
      </w:r>
      <w:r>
        <w:rPr>
          <w:sz w:val="24"/>
        </w:rPr>
        <w:t>poets come from around the world and write in numerous languages, the readings, discussions and panels will be in English.</w:t>
      </w:r>
      <w:r w:rsidR="004160F7">
        <w:rPr>
          <w:sz w:val="24"/>
        </w:rPr>
        <w:br/>
      </w:r>
    </w:p>
    <w:p w14:paraId="5CBA298A" w14:textId="17BC9098" w:rsidR="00505A01" w:rsidRDefault="00505A01" w:rsidP="00505A01">
      <w:pPr>
        <w:spacing w:line="360" w:lineRule="auto"/>
        <w:rPr>
          <w:color w:val="auto"/>
          <w:sz w:val="24"/>
          <w:szCs w:val="24"/>
        </w:rPr>
      </w:pPr>
      <w:r>
        <w:rPr>
          <w:color w:val="auto"/>
          <w:sz w:val="24"/>
          <w:szCs w:val="24"/>
        </w:rPr>
        <w:t xml:space="preserve">Richardson Auditorium is an accessible venue, however patrons are encouraged to contact the Lewis Center </w:t>
      </w:r>
      <w:r w:rsidR="00000940">
        <w:rPr>
          <w:color w:val="auto"/>
          <w:sz w:val="24"/>
          <w:szCs w:val="24"/>
        </w:rPr>
        <w:t xml:space="preserve">or University Ticketing </w:t>
      </w:r>
      <w:r>
        <w:rPr>
          <w:color w:val="auto"/>
          <w:sz w:val="24"/>
          <w:szCs w:val="24"/>
        </w:rPr>
        <w:t xml:space="preserve">with any questions or specific needs.  Assistive listening devices will be available upon request and large print programs </w:t>
      </w:r>
      <w:r w:rsidR="00EE0212">
        <w:rPr>
          <w:color w:val="auto"/>
          <w:sz w:val="24"/>
          <w:szCs w:val="24"/>
        </w:rPr>
        <w:t>may be requested in advance</w:t>
      </w:r>
      <w:r>
        <w:rPr>
          <w:color w:val="auto"/>
          <w:sz w:val="24"/>
          <w:szCs w:val="24"/>
        </w:rPr>
        <w:t>.</w:t>
      </w:r>
      <w:r w:rsidR="00571CE2">
        <w:rPr>
          <w:color w:val="auto"/>
          <w:sz w:val="24"/>
          <w:szCs w:val="24"/>
        </w:rPr>
        <w:t xml:space="preserve">  </w:t>
      </w:r>
      <w:r>
        <w:rPr>
          <w:color w:val="auto"/>
          <w:sz w:val="24"/>
          <w:szCs w:val="24"/>
        </w:rPr>
        <w:t xml:space="preserve">Patrons in need of other access accommodations are invited to contact the Lewis Center at </w:t>
      </w:r>
      <w:r>
        <w:rPr>
          <w:color w:val="auto"/>
          <w:sz w:val="24"/>
          <w:szCs w:val="24"/>
        </w:rPr>
        <w:lastRenderedPageBreak/>
        <w:t xml:space="preserve">609.258.5262 or </w:t>
      </w:r>
      <w:hyperlink r:id="rId12" w:history="1">
        <w:r w:rsidRPr="00172F49">
          <w:rPr>
            <w:rStyle w:val="Hyperlink"/>
            <w:sz w:val="24"/>
            <w:szCs w:val="24"/>
          </w:rPr>
          <w:t>LewisCtr-Comm@princeton.edu</w:t>
        </w:r>
      </w:hyperlink>
      <w:r>
        <w:rPr>
          <w:color w:val="auto"/>
          <w:sz w:val="24"/>
          <w:szCs w:val="24"/>
        </w:rPr>
        <w:t xml:space="preserve"> for assistance </w:t>
      </w:r>
      <w:r w:rsidR="005526F6">
        <w:rPr>
          <w:color w:val="auto"/>
          <w:sz w:val="24"/>
          <w:szCs w:val="24"/>
        </w:rPr>
        <w:t xml:space="preserve">at least </w:t>
      </w:r>
      <w:r w:rsidR="002D7D0E">
        <w:rPr>
          <w:color w:val="auto"/>
          <w:sz w:val="24"/>
          <w:szCs w:val="24"/>
        </w:rPr>
        <w:t>two</w:t>
      </w:r>
      <w:r w:rsidR="005526F6">
        <w:rPr>
          <w:color w:val="auto"/>
          <w:sz w:val="24"/>
          <w:szCs w:val="24"/>
        </w:rPr>
        <w:t xml:space="preserve"> weeks prior to the Festival</w:t>
      </w:r>
      <w:r>
        <w:rPr>
          <w:color w:val="auto"/>
          <w:sz w:val="24"/>
          <w:szCs w:val="24"/>
        </w:rPr>
        <w:t>.</w:t>
      </w:r>
    </w:p>
    <w:p w14:paraId="6CD8840C" w14:textId="77777777" w:rsidR="00505A01" w:rsidRDefault="00505A01" w:rsidP="004160F7">
      <w:pPr>
        <w:spacing w:line="360" w:lineRule="auto"/>
      </w:pPr>
    </w:p>
    <w:p w14:paraId="494EB64C" w14:textId="77777777" w:rsidR="004160F7" w:rsidRDefault="004160F7" w:rsidP="004160F7">
      <w:pPr>
        <w:spacing w:line="360" w:lineRule="auto"/>
      </w:pPr>
      <w:r>
        <w:rPr>
          <w:sz w:val="24"/>
        </w:rPr>
        <w:t>T</w:t>
      </w:r>
      <w:r w:rsidR="00855F1D">
        <w:rPr>
          <w:sz w:val="24"/>
        </w:rPr>
        <w:t>ickets for the</w:t>
      </w:r>
      <w:r>
        <w:rPr>
          <w:sz w:val="24"/>
        </w:rPr>
        <w:t xml:space="preserve"> Princeton Poetry Festival</w:t>
      </w:r>
      <w:r w:rsidR="00855F1D">
        <w:rPr>
          <w:sz w:val="24"/>
        </w:rPr>
        <w:t xml:space="preserve"> </w:t>
      </w:r>
      <w:r w:rsidR="00000940">
        <w:rPr>
          <w:sz w:val="24"/>
        </w:rPr>
        <w:t>are</w:t>
      </w:r>
      <w:r w:rsidR="00855F1D">
        <w:rPr>
          <w:sz w:val="24"/>
        </w:rPr>
        <w:t xml:space="preserve"> $15 for each day, </w:t>
      </w:r>
      <w:r w:rsidR="005C21FC">
        <w:rPr>
          <w:sz w:val="24"/>
        </w:rPr>
        <w:t>free</w:t>
      </w:r>
      <w:r w:rsidR="00855F1D">
        <w:rPr>
          <w:sz w:val="24"/>
        </w:rPr>
        <w:t xml:space="preserve"> for students, and $25 for a two-day Festival </w:t>
      </w:r>
      <w:r w:rsidR="005526F6">
        <w:rPr>
          <w:sz w:val="24"/>
        </w:rPr>
        <w:t>P</w:t>
      </w:r>
      <w:r w:rsidR="00855F1D">
        <w:rPr>
          <w:sz w:val="24"/>
        </w:rPr>
        <w:t>ass</w:t>
      </w:r>
      <w:r w:rsidR="00000940">
        <w:rPr>
          <w:sz w:val="24"/>
        </w:rPr>
        <w:t xml:space="preserve"> and are available through Princeton University Ticketing </w:t>
      </w:r>
      <w:r w:rsidR="00000940" w:rsidRPr="00B65666">
        <w:rPr>
          <w:sz w:val="24"/>
          <w:szCs w:val="24"/>
        </w:rPr>
        <w:t>by calling 609.258.9220</w:t>
      </w:r>
      <w:r w:rsidR="00000940">
        <w:rPr>
          <w:sz w:val="24"/>
          <w:szCs w:val="24"/>
        </w:rPr>
        <w:t xml:space="preserve">, </w:t>
      </w:r>
      <w:r w:rsidR="00000940" w:rsidRPr="00B65666">
        <w:rPr>
          <w:sz w:val="24"/>
          <w:szCs w:val="24"/>
        </w:rPr>
        <w:t xml:space="preserve">on-line at </w:t>
      </w:r>
      <w:hyperlink r:id="rId13" w:history="1">
        <w:r w:rsidR="00000940" w:rsidRPr="00B65666">
          <w:rPr>
            <w:rStyle w:val="Hyperlink"/>
            <w:sz w:val="24"/>
            <w:szCs w:val="24"/>
          </w:rPr>
          <w:t>www.princeton.edu/utickets/</w:t>
        </w:r>
      </w:hyperlink>
      <w:r w:rsidR="00000940">
        <w:rPr>
          <w:rStyle w:val="Hyperlink"/>
          <w:sz w:val="24"/>
          <w:szCs w:val="24"/>
        </w:rPr>
        <w:t xml:space="preserve">, </w:t>
      </w:r>
      <w:r w:rsidR="00000940" w:rsidRPr="00B65666">
        <w:rPr>
          <w:sz w:val="24"/>
          <w:szCs w:val="24"/>
        </w:rPr>
        <w:t xml:space="preserve">or at </w:t>
      </w:r>
      <w:r w:rsidR="00000940">
        <w:rPr>
          <w:sz w:val="24"/>
          <w:szCs w:val="24"/>
        </w:rPr>
        <w:t>the Frist Campus Center Ticket Office</w:t>
      </w:r>
      <w:r w:rsidR="00000940" w:rsidRPr="00B65666">
        <w:rPr>
          <w:sz w:val="24"/>
          <w:szCs w:val="24"/>
        </w:rPr>
        <w:t>.</w:t>
      </w:r>
      <w:r w:rsidR="00D24914">
        <w:rPr>
          <w:sz w:val="24"/>
        </w:rPr>
        <w:t xml:space="preserve">  The New Jersey State Finals of Poetry Out Loud </w:t>
      </w:r>
      <w:r w:rsidR="009C3890">
        <w:rPr>
          <w:sz w:val="24"/>
        </w:rPr>
        <w:t>is</w:t>
      </w:r>
      <w:r w:rsidR="00D24914">
        <w:rPr>
          <w:sz w:val="24"/>
        </w:rPr>
        <w:t xml:space="preserve"> free</w:t>
      </w:r>
      <w:r w:rsidR="009C3890">
        <w:rPr>
          <w:sz w:val="24"/>
        </w:rPr>
        <w:t>, however advance tickets are required</w:t>
      </w:r>
      <w:r w:rsidR="00000940">
        <w:rPr>
          <w:sz w:val="24"/>
        </w:rPr>
        <w:t xml:space="preserve"> and can be reserve</w:t>
      </w:r>
      <w:r w:rsidR="00751D24">
        <w:rPr>
          <w:sz w:val="24"/>
        </w:rPr>
        <w:t>d</w:t>
      </w:r>
      <w:r w:rsidR="00000940">
        <w:rPr>
          <w:sz w:val="24"/>
        </w:rPr>
        <w:t xml:space="preserve"> through University Ticketing</w:t>
      </w:r>
      <w:r w:rsidR="00D24914">
        <w:rPr>
          <w:sz w:val="24"/>
        </w:rPr>
        <w:t>.</w:t>
      </w:r>
    </w:p>
    <w:p w14:paraId="6BB457D9" w14:textId="77777777" w:rsidR="004160F7" w:rsidRDefault="004160F7" w:rsidP="004160F7">
      <w:pPr>
        <w:spacing w:line="360" w:lineRule="auto"/>
      </w:pPr>
    </w:p>
    <w:p w14:paraId="009B22A9" w14:textId="0D10C55D" w:rsidR="004160F7" w:rsidRDefault="004160F7" w:rsidP="004160F7">
      <w:pPr>
        <w:spacing w:line="360" w:lineRule="auto"/>
      </w:pPr>
      <w:r>
        <w:rPr>
          <w:sz w:val="24"/>
        </w:rPr>
        <w:t>To learn more about</w:t>
      </w:r>
      <w:r w:rsidR="00415A15">
        <w:rPr>
          <w:sz w:val="24"/>
        </w:rPr>
        <w:t xml:space="preserve"> the Festival</w:t>
      </w:r>
      <w:r w:rsidR="00667677">
        <w:rPr>
          <w:sz w:val="24"/>
        </w:rPr>
        <w:t>, includin</w:t>
      </w:r>
      <w:r w:rsidR="00751D24">
        <w:rPr>
          <w:sz w:val="24"/>
        </w:rPr>
        <w:t>g a detailed schedule of events and information on the poets,</w:t>
      </w:r>
      <w:r w:rsidR="00415A15">
        <w:rPr>
          <w:sz w:val="24"/>
        </w:rPr>
        <w:t xml:space="preserve"> and the more than 100 other events presented each year by</w:t>
      </w:r>
      <w:r>
        <w:rPr>
          <w:sz w:val="24"/>
        </w:rPr>
        <w:t xml:space="preserve"> the Lewis Center for the Arts </w:t>
      </w:r>
      <w:r w:rsidR="00415A15">
        <w:rPr>
          <w:sz w:val="24"/>
        </w:rPr>
        <w:t>visit</w:t>
      </w:r>
      <w:r>
        <w:rPr>
          <w:sz w:val="24"/>
        </w:rPr>
        <w:t xml:space="preserve">: </w:t>
      </w:r>
      <w:hyperlink r:id="rId14" w:history="1">
        <w:r w:rsidR="00EE0212">
          <w:rPr>
            <w:rStyle w:val="Hyperlink"/>
            <w:sz w:val="24"/>
          </w:rPr>
          <w:t>arts.p</w:t>
        </w:r>
        <w:r>
          <w:rPr>
            <w:rStyle w:val="Hyperlink"/>
            <w:sz w:val="24"/>
          </w:rPr>
          <w:t>rinceton.edu</w:t>
        </w:r>
      </w:hyperlink>
      <w:r>
        <w:rPr>
          <w:sz w:val="24"/>
        </w:rPr>
        <w:t>.</w:t>
      </w:r>
    </w:p>
    <w:p w14:paraId="5A8D6690" w14:textId="77777777" w:rsidR="004160F7" w:rsidRDefault="004160F7" w:rsidP="004160F7">
      <w:pPr>
        <w:spacing w:line="360" w:lineRule="auto"/>
      </w:pPr>
    </w:p>
    <w:p w14:paraId="7DA492DA" w14:textId="77777777" w:rsidR="004160F7" w:rsidRDefault="004160F7" w:rsidP="004160F7">
      <w:pPr>
        <w:spacing w:line="360" w:lineRule="auto"/>
        <w:jc w:val="center"/>
      </w:pPr>
      <w:r>
        <w:rPr>
          <w:sz w:val="24"/>
        </w:rPr>
        <w:t>###</w:t>
      </w:r>
    </w:p>
    <w:p w14:paraId="2DA2BA1F" w14:textId="77777777" w:rsidR="008609C0" w:rsidRDefault="008609C0" w:rsidP="008609C0"/>
    <w:p w14:paraId="56CAF3BA" w14:textId="3D0293AD" w:rsidR="008609C0" w:rsidRDefault="004217EA" w:rsidP="008609C0">
      <w:r>
        <w:rPr>
          <w:noProof/>
        </w:rPr>
        <mc:AlternateContent>
          <mc:Choice Requires="wps">
            <w:drawing>
              <wp:anchor distT="36576" distB="36576" distL="36576" distR="36576" simplePos="0" relativeHeight="251661312" behindDoc="0" locked="0" layoutInCell="1" allowOverlap="1" wp14:anchorId="6CBF844F" wp14:editId="0A43CDE7">
                <wp:simplePos x="0" y="0"/>
                <wp:positionH relativeFrom="column">
                  <wp:posOffset>9715500</wp:posOffset>
                </wp:positionH>
                <wp:positionV relativeFrom="paragraph">
                  <wp:posOffset>1079500</wp:posOffset>
                </wp:positionV>
                <wp:extent cx="5486400" cy="1828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3956FE" w14:textId="77777777" w:rsidR="002D7D0E" w:rsidRDefault="002D7D0E" w:rsidP="0052117A">
                            <w:pPr>
                              <w:widowControl w:val="0"/>
                              <w:rPr>
                                <w:rFonts w:ascii="Franklin Gothic Medium" w:hAnsi="Franklin Gothic Medium"/>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765pt;margin-top:85pt;width:6in;height:2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" filled="f" strokecolor="#0cf">
                <v:shadow color="#ccc" opacity="1" mv:blur="0" offset="2pt,2pt"/>
                <v:textbox inset="2.88pt,2.88pt,2.88pt,2.88pt">
                  <w:txbxContent>
                    <w:p w14:paraId="103956FE" w14:textId="77777777" w:rsidR="00344E8D" w:rsidRDefault="00344E8D" w:rsidP="0052117A">
                      <w:pPr>
                        <w:widowControl w:val="0"/>
                        <w:rPr>
                          <w:rFonts w:ascii="Franklin Gothic Medium" w:hAnsi="Franklin Gothic Medium"/>
                          <w:b/>
                          <w:bCs/>
                          <w:sz w:val="24"/>
                          <w:szCs w:val="24"/>
                        </w:rPr>
                      </w:pPr>
                    </w:p>
                  </w:txbxContent>
                </v:textbox>
              </v:shape>
            </w:pict>
          </mc:Fallback>
        </mc:AlternateContent>
      </w:r>
      <w:r>
        <w:rPr>
          <w:noProof/>
          <w:color w:val="auto"/>
          <w:kern w:val="0"/>
          <w:sz w:val="24"/>
          <w:szCs w:val="24"/>
        </w:rPr>
        <mc:AlternateContent>
          <mc:Choice Requires="wps">
            <w:drawing>
              <wp:anchor distT="36576" distB="2" distL="36576" distR="36576" simplePos="0" relativeHeight="251656192" behindDoc="0" locked="0" layoutInCell="1" allowOverlap="1" wp14:anchorId="663ECC7D" wp14:editId="1237D2BF">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DAB438" w14:textId="77777777" w:rsidR="002D7D0E" w:rsidRDefault="002D7D0E" w:rsidP="008609C0">
                            <w:pPr>
                              <w:widowControl w:val="0"/>
                              <w:rPr>
                                <w:rFonts w:ascii="Franklin Gothic Medium" w:hAnsi="Franklin Gothic Medium"/>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65pt;margin-top:85pt;width:6in;height:2in;z-index:251656192;visibility:visible;mso-wrap-style:square;mso-width-percent:0;mso-height-percent:0;mso-wrap-distance-left:2.88pt;mso-wrap-distance-top:2.88pt;mso-wrap-distance-right:2.88pt;mso-wrap-distance-bottom:2emu;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" filled="f" strokecolor="#0cf">
                <v:shadow color="#ccc" opacity="1" mv:blur="0" offset="2pt,2pt"/>
                <v:textbox inset="2.88pt,2.88pt,2.88pt,2.88pt">
                  <w:txbxContent>
                    <w:p w14:paraId="43DAB438" w14:textId="77777777" w:rsidR="00344E8D" w:rsidRDefault="00344E8D" w:rsidP="008609C0">
                      <w:pPr>
                        <w:widowControl w:val="0"/>
                        <w:rPr>
                          <w:rFonts w:ascii="Franklin Gothic Medium" w:hAnsi="Franklin Gothic Medium"/>
                          <w:b/>
                          <w:bCs/>
                          <w:sz w:val="24"/>
                          <w:szCs w:val="24"/>
                        </w:rPr>
                      </w:pPr>
                    </w:p>
                  </w:txbxContent>
                </v:textbox>
              </v:shape>
            </w:pict>
          </mc:Fallback>
        </mc:AlternateContent>
      </w:r>
    </w:p>
    <w:sectPr w:rsidR="008609C0" w:rsidSect="008609C0">
      <w:headerReference w:type="default" r:id="rId15"/>
      <w:footerReference w:type="default" r:id="rId16"/>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758BB" w14:textId="77777777" w:rsidR="002D7D0E" w:rsidRDefault="002D7D0E" w:rsidP="003F7A1C">
      <w:r>
        <w:separator/>
      </w:r>
    </w:p>
  </w:endnote>
  <w:endnote w:type="continuationSeparator" w:id="0">
    <w:p w14:paraId="6D179688" w14:textId="77777777" w:rsidR="002D7D0E" w:rsidRDefault="002D7D0E" w:rsidP="003F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87283"/>
      <w:docPartObj>
        <w:docPartGallery w:val="Page Numbers (Bottom of Page)"/>
        <w:docPartUnique/>
      </w:docPartObj>
    </w:sdtPr>
    <w:sdtEndPr>
      <w:rPr>
        <w:noProof/>
      </w:rPr>
    </w:sdtEndPr>
    <w:sdtContent>
      <w:p w14:paraId="7CEBFBFD" w14:textId="77777777" w:rsidR="002D7D0E" w:rsidRDefault="002D7D0E">
        <w:pPr>
          <w:pStyle w:val="Footer"/>
          <w:jc w:val="right"/>
        </w:pPr>
        <w:r>
          <w:fldChar w:fldCharType="begin"/>
        </w:r>
        <w:r>
          <w:instrText xml:space="preserve"> PAGE   \* MERGEFORMAT </w:instrText>
        </w:r>
        <w:r>
          <w:fldChar w:fldCharType="separate"/>
        </w:r>
        <w:r w:rsidR="00A63452">
          <w:rPr>
            <w:noProof/>
          </w:rPr>
          <w:t>3</w:t>
        </w:r>
        <w:r>
          <w:rPr>
            <w:noProof/>
          </w:rPr>
          <w:fldChar w:fldCharType="end"/>
        </w:r>
      </w:p>
    </w:sdtContent>
  </w:sdt>
  <w:p w14:paraId="042F269B" w14:textId="77777777" w:rsidR="002D7D0E" w:rsidRDefault="002D7D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C9C1E" w14:textId="77777777" w:rsidR="002D7D0E" w:rsidRDefault="002D7D0E" w:rsidP="003F7A1C">
      <w:r>
        <w:separator/>
      </w:r>
    </w:p>
  </w:footnote>
  <w:footnote w:type="continuationSeparator" w:id="0">
    <w:p w14:paraId="0DBDBC7E" w14:textId="77777777" w:rsidR="002D7D0E" w:rsidRDefault="002D7D0E" w:rsidP="003F7A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E587" w14:textId="77777777" w:rsidR="002D7D0E" w:rsidRDefault="002D7D0E">
    <w:pPr>
      <w:pStyle w:val="Header"/>
      <w:jc w:val="right"/>
    </w:pPr>
  </w:p>
  <w:p w14:paraId="19D54AE8" w14:textId="77777777" w:rsidR="002D7D0E" w:rsidRDefault="002D7D0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0940"/>
    <w:rsid w:val="0001317F"/>
    <w:rsid w:val="00053AC4"/>
    <w:rsid w:val="00071CA6"/>
    <w:rsid w:val="00085FB9"/>
    <w:rsid w:val="000A1EC2"/>
    <w:rsid w:val="000F2C94"/>
    <w:rsid w:val="000F57BE"/>
    <w:rsid w:val="001040CD"/>
    <w:rsid w:val="0011139D"/>
    <w:rsid w:val="00126B10"/>
    <w:rsid w:val="00143FCF"/>
    <w:rsid w:val="0017569B"/>
    <w:rsid w:val="00192D34"/>
    <w:rsid w:val="001B27EA"/>
    <w:rsid w:val="001B57B1"/>
    <w:rsid w:val="00243003"/>
    <w:rsid w:val="002462ED"/>
    <w:rsid w:val="00265DAC"/>
    <w:rsid w:val="00281BF0"/>
    <w:rsid w:val="00283957"/>
    <w:rsid w:val="00285C0D"/>
    <w:rsid w:val="002D2D40"/>
    <w:rsid w:val="002D41BE"/>
    <w:rsid w:val="002D5655"/>
    <w:rsid w:val="002D7D0E"/>
    <w:rsid w:val="00311DA0"/>
    <w:rsid w:val="00334697"/>
    <w:rsid w:val="00334DC6"/>
    <w:rsid w:val="00344E8D"/>
    <w:rsid w:val="00346CE9"/>
    <w:rsid w:val="00371EBD"/>
    <w:rsid w:val="00397FA9"/>
    <w:rsid w:val="003A1AA5"/>
    <w:rsid w:val="003A6E65"/>
    <w:rsid w:val="003B34FB"/>
    <w:rsid w:val="003C3C5E"/>
    <w:rsid w:val="003F6A16"/>
    <w:rsid w:val="003F7A1C"/>
    <w:rsid w:val="00415A15"/>
    <w:rsid w:val="004160F7"/>
    <w:rsid w:val="004217EA"/>
    <w:rsid w:val="004423C5"/>
    <w:rsid w:val="00466932"/>
    <w:rsid w:val="00494A01"/>
    <w:rsid w:val="004C132A"/>
    <w:rsid w:val="004C7E92"/>
    <w:rsid w:val="004D3AAA"/>
    <w:rsid w:val="004F5FBE"/>
    <w:rsid w:val="00505A01"/>
    <w:rsid w:val="0052117A"/>
    <w:rsid w:val="00540D71"/>
    <w:rsid w:val="00542D45"/>
    <w:rsid w:val="005526F6"/>
    <w:rsid w:val="00556A0D"/>
    <w:rsid w:val="00565602"/>
    <w:rsid w:val="00571CE2"/>
    <w:rsid w:val="005A5F2B"/>
    <w:rsid w:val="005A6B37"/>
    <w:rsid w:val="005C21FC"/>
    <w:rsid w:val="005C3986"/>
    <w:rsid w:val="005C7F82"/>
    <w:rsid w:val="005D402C"/>
    <w:rsid w:val="0060692A"/>
    <w:rsid w:val="00612E99"/>
    <w:rsid w:val="006520D6"/>
    <w:rsid w:val="00656DBE"/>
    <w:rsid w:val="00667677"/>
    <w:rsid w:val="006923D7"/>
    <w:rsid w:val="006D06DC"/>
    <w:rsid w:val="006E2252"/>
    <w:rsid w:val="007208D1"/>
    <w:rsid w:val="00751D24"/>
    <w:rsid w:val="007538F6"/>
    <w:rsid w:val="00776721"/>
    <w:rsid w:val="0077730F"/>
    <w:rsid w:val="007D3E5A"/>
    <w:rsid w:val="00805060"/>
    <w:rsid w:val="00817840"/>
    <w:rsid w:val="008339D6"/>
    <w:rsid w:val="008369E0"/>
    <w:rsid w:val="00845C51"/>
    <w:rsid w:val="00847720"/>
    <w:rsid w:val="00855F1D"/>
    <w:rsid w:val="008609C0"/>
    <w:rsid w:val="008619A5"/>
    <w:rsid w:val="008860E7"/>
    <w:rsid w:val="008B1C22"/>
    <w:rsid w:val="008C7975"/>
    <w:rsid w:val="008E4BA8"/>
    <w:rsid w:val="00904E21"/>
    <w:rsid w:val="0091742D"/>
    <w:rsid w:val="0095616D"/>
    <w:rsid w:val="009714C3"/>
    <w:rsid w:val="009C3890"/>
    <w:rsid w:val="009C42A4"/>
    <w:rsid w:val="009E37E9"/>
    <w:rsid w:val="009F37A1"/>
    <w:rsid w:val="00A448BD"/>
    <w:rsid w:val="00A45576"/>
    <w:rsid w:val="00A63452"/>
    <w:rsid w:val="00AA0AD7"/>
    <w:rsid w:val="00B2161E"/>
    <w:rsid w:val="00B41B28"/>
    <w:rsid w:val="00B73761"/>
    <w:rsid w:val="00BC56D6"/>
    <w:rsid w:val="00BE239E"/>
    <w:rsid w:val="00BF219B"/>
    <w:rsid w:val="00BF24E7"/>
    <w:rsid w:val="00C407AC"/>
    <w:rsid w:val="00C5611F"/>
    <w:rsid w:val="00C96F21"/>
    <w:rsid w:val="00CC0F18"/>
    <w:rsid w:val="00CC45F9"/>
    <w:rsid w:val="00CF5285"/>
    <w:rsid w:val="00D24914"/>
    <w:rsid w:val="00D27D0C"/>
    <w:rsid w:val="00D44A18"/>
    <w:rsid w:val="00D8173E"/>
    <w:rsid w:val="00DA08D5"/>
    <w:rsid w:val="00DB5512"/>
    <w:rsid w:val="00DD2ED3"/>
    <w:rsid w:val="00DE3441"/>
    <w:rsid w:val="00E445D5"/>
    <w:rsid w:val="00EB201F"/>
    <w:rsid w:val="00ED25F8"/>
    <w:rsid w:val="00EE0212"/>
    <w:rsid w:val="00EE0D0F"/>
    <w:rsid w:val="00F317C5"/>
    <w:rsid w:val="00F3792B"/>
    <w:rsid w:val="00F42FE5"/>
    <w:rsid w:val="00F50C86"/>
    <w:rsid w:val="00F52A17"/>
    <w:rsid w:val="00F86CB3"/>
    <w:rsid w:val="00F93C61"/>
    <w:rsid w:val="00F96105"/>
    <w:rsid w:val="00F97579"/>
    <w:rsid w:val="00FC412D"/>
    <w:rsid w:val="00FE0C6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4d4d4d"/>
    </o:shapedefaults>
    <o:shapelayout v:ext="edit">
      <o:idmap v:ext="edit" data="1"/>
    </o:shapelayout>
  </w:shapeDefaults>
  <w:decimalSymbol w:val="."/>
  <w:listSeparator w:val=","/>
  <w14:docId w14:val="22FD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color w:val="auto"/>
      <w:kern w:val="0"/>
      <w:sz w:val="24"/>
      <w:szCs w:val="24"/>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color w:val="auto"/>
      <w:kern w:val="0"/>
      <w:sz w:val="24"/>
      <w:szCs w:val="24"/>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291906344">
      <w:bodyDiv w:val="1"/>
      <w:marLeft w:val="0"/>
      <w:marRight w:val="0"/>
      <w:marTop w:val="0"/>
      <w:marBottom w:val="0"/>
      <w:divBdr>
        <w:top w:val="none" w:sz="0" w:space="0" w:color="auto"/>
        <w:left w:val="none" w:sz="0" w:space="0" w:color="auto"/>
        <w:bottom w:val="none" w:sz="0" w:space="0" w:color="auto"/>
        <w:right w:val="none" w:sz="0" w:space="0" w:color="auto"/>
      </w:divBdr>
      <w:divsChild>
        <w:div w:id="907810725">
          <w:marLeft w:val="0"/>
          <w:marRight w:val="0"/>
          <w:marTop w:val="0"/>
          <w:marBottom w:val="0"/>
          <w:divBdr>
            <w:top w:val="none" w:sz="0" w:space="0" w:color="auto"/>
            <w:left w:val="none" w:sz="0" w:space="0" w:color="auto"/>
            <w:bottom w:val="none" w:sz="0" w:space="0" w:color="auto"/>
            <w:right w:val="none" w:sz="0" w:space="0" w:color="auto"/>
          </w:divBdr>
          <w:divsChild>
            <w:div w:id="1383166835">
              <w:marLeft w:val="0"/>
              <w:marRight w:val="0"/>
              <w:marTop w:val="225"/>
              <w:marBottom w:val="750"/>
              <w:divBdr>
                <w:top w:val="none" w:sz="0" w:space="0" w:color="auto"/>
                <w:left w:val="none" w:sz="0" w:space="0" w:color="auto"/>
                <w:bottom w:val="none" w:sz="0" w:space="0" w:color="auto"/>
                <w:right w:val="none" w:sz="0" w:space="0" w:color="auto"/>
              </w:divBdr>
              <w:divsChild>
                <w:div w:id="652683132">
                  <w:marLeft w:val="0"/>
                  <w:marRight w:val="0"/>
                  <w:marTop w:val="0"/>
                  <w:marBottom w:val="0"/>
                  <w:divBdr>
                    <w:top w:val="none" w:sz="0" w:space="0" w:color="auto"/>
                    <w:left w:val="none" w:sz="0" w:space="0" w:color="auto"/>
                    <w:bottom w:val="none" w:sz="0" w:space="0" w:color="auto"/>
                    <w:right w:val="none" w:sz="0" w:space="0" w:color="auto"/>
                  </w:divBdr>
                  <w:divsChild>
                    <w:div w:id="744254990">
                      <w:marLeft w:val="0"/>
                      <w:marRight w:val="0"/>
                      <w:marTop w:val="0"/>
                      <w:marBottom w:val="0"/>
                      <w:divBdr>
                        <w:top w:val="none" w:sz="0" w:space="0" w:color="auto"/>
                        <w:left w:val="none" w:sz="0" w:space="0" w:color="auto"/>
                        <w:bottom w:val="none" w:sz="0" w:space="0" w:color="auto"/>
                        <w:right w:val="none" w:sz="0" w:space="0" w:color="auto"/>
                      </w:divBdr>
                      <w:divsChild>
                        <w:div w:id="1126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20709">
      <w:bodyDiv w:val="1"/>
      <w:marLeft w:val="0"/>
      <w:marRight w:val="0"/>
      <w:marTop w:val="0"/>
      <w:marBottom w:val="0"/>
      <w:divBdr>
        <w:top w:val="none" w:sz="0" w:space="0" w:color="auto"/>
        <w:left w:val="none" w:sz="0" w:space="0" w:color="auto"/>
        <w:bottom w:val="none" w:sz="0" w:space="0" w:color="auto"/>
        <w:right w:val="none" w:sz="0" w:space="0" w:color="auto"/>
      </w:divBdr>
    </w:div>
    <w:div w:id="1315715538">
      <w:bodyDiv w:val="1"/>
      <w:marLeft w:val="0"/>
      <w:marRight w:val="0"/>
      <w:marTop w:val="0"/>
      <w:marBottom w:val="0"/>
      <w:divBdr>
        <w:top w:val="none" w:sz="0" w:space="0" w:color="auto"/>
        <w:left w:val="none" w:sz="0" w:space="0" w:color="auto"/>
        <w:bottom w:val="none" w:sz="0" w:space="0" w:color="auto"/>
        <w:right w:val="none" w:sz="0" w:space="0" w:color="auto"/>
      </w:divBdr>
      <w:divsChild>
        <w:div w:id="1515612993">
          <w:marLeft w:val="0"/>
          <w:marRight w:val="0"/>
          <w:marTop w:val="0"/>
          <w:marBottom w:val="0"/>
          <w:divBdr>
            <w:top w:val="none" w:sz="0" w:space="0" w:color="auto"/>
            <w:left w:val="none" w:sz="0" w:space="0" w:color="auto"/>
            <w:bottom w:val="none" w:sz="0" w:space="0" w:color="auto"/>
            <w:right w:val="none" w:sz="0" w:space="0" w:color="auto"/>
          </w:divBdr>
          <w:divsChild>
            <w:div w:id="960653538">
              <w:marLeft w:val="0"/>
              <w:marRight w:val="0"/>
              <w:marTop w:val="0"/>
              <w:marBottom w:val="0"/>
              <w:divBdr>
                <w:top w:val="none" w:sz="0" w:space="0" w:color="auto"/>
                <w:left w:val="none" w:sz="0" w:space="0" w:color="auto"/>
                <w:bottom w:val="none" w:sz="0" w:space="0" w:color="auto"/>
                <w:right w:val="none" w:sz="0" w:space="0" w:color="auto"/>
              </w:divBdr>
              <w:divsChild>
                <w:div w:id="357632029">
                  <w:marLeft w:val="0"/>
                  <w:marRight w:val="0"/>
                  <w:marTop w:val="0"/>
                  <w:marBottom w:val="0"/>
                  <w:divBdr>
                    <w:top w:val="none" w:sz="0" w:space="0" w:color="auto"/>
                    <w:left w:val="none" w:sz="0" w:space="0" w:color="auto"/>
                    <w:bottom w:val="none" w:sz="0" w:space="0" w:color="auto"/>
                    <w:right w:val="none" w:sz="0" w:space="0" w:color="auto"/>
                  </w:divBdr>
                  <w:divsChild>
                    <w:div w:id="174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9266">
      <w:bodyDiv w:val="1"/>
      <w:marLeft w:val="0"/>
      <w:marRight w:val="0"/>
      <w:marTop w:val="0"/>
      <w:marBottom w:val="0"/>
      <w:divBdr>
        <w:top w:val="none" w:sz="0" w:space="0" w:color="auto"/>
        <w:left w:val="none" w:sz="0" w:space="0" w:color="auto"/>
        <w:bottom w:val="none" w:sz="0" w:space="0" w:color="auto"/>
        <w:right w:val="none" w:sz="0" w:space="0" w:color="auto"/>
      </w:divBdr>
      <w:divsChild>
        <w:div w:id="819269558">
          <w:marLeft w:val="0"/>
          <w:marRight w:val="0"/>
          <w:marTop w:val="0"/>
          <w:marBottom w:val="0"/>
          <w:divBdr>
            <w:top w:val="none" w:sz="0" w:space="0" w:color="auto"/>
            <w:left w:val="none" w:sz="0" w:space="0" w:color="auto"/>
            <w:bottom w:val="none" w:sz="0" w:space="0" w:color="auto"/>
            <w:right w:val="none" w:sz="0" w:space="0" w:color="auto"/>
          </w:divBdr>
          <w:divsChild>
            <w:div w:id="1327710707">
              <w:marLeft w:val="0"/>
              <w:marRight w:val="0"/>
              <w:marTop w:val="0"/>
              <w:marBottom w:val="0"/>
              <w:divBdr>
                <w:top w:val="none" w:sz="0" w:space="0" w:color="auto"/>
                <w:left w:val="none" w:sz="0" w:space="0" w:color="auto"/>
                <w:bottom w:val="none" w:sz="0" w:space="0" w:color="auto"/>
                <w:right w:val="none" w:sz="0" w:space="0" w:color="auto"/>
              </w:divBdr>
              <w:divsChild>
                <w:div w:id="16825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4081">
      <w:bodyDiv w:val="1"/>
      <w:marLeft w:val="0"/>
      <w:marRight w:val="0"/>
      <w:marTop w:val="0"/>
      <w:marBottom w:val="0"/>
      <w:divBdr>
        <w:top w:val="none" w:sz="0" w:space="0" w:color="auto"/>
        <w:left w:val="none" w:sz="0" w:space="0" w:color="auto"/>
        <w:bottom w:val="none" w:sz="0" w:space="0" w:color="auto"/>
        <w:right w:val="none" w:sz="0" w:space="0" w:color="auto"/>
      </w:divBdr>
    </w:div>
    <w:div w:id="168971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rts.princeton.edu/events/princeton-poetry-festival-2015/2015-03-13/" TargetMode="External"/><Relationship Id="rId12" Type="http://schemas.openxmlformats.org/officeDocument/2006/relationships/hyperlink" Target="mailto:LewisCtr-Comm@princeton.edu" TargetMode="External"/><Relationship Id="rId13" Type="http://schemas.openxmlformats.org/officeDocument/2006/relationships/hyperlink" Target="http://www.princeton.edu/utickets/" TargetMode="External"/><Relationship Id="rId14" Type="http://schemas.openxmlformats.org/officeDocument/2006/relationships/hyperlink" Target="http://www.princeton.edu/arts"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975</Words>
  <Characters>5560</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6522</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3</cp:revision>
  <cp:lastPrinted>2013-01-11T21:47:00Z</cp:lastPrinted>
  <dcterms:created xsi:type="dcterms:W3CDTF">2015-02-27T19:04:00Z</dcterms:created>
  <dcterms:modified xsi:type="dcterms:W3CDTF">2015-02-27T19:26:00Z</dcterms:modified>
</cp:coreProperties>
</file>