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5B021" w14:textId="77777777" w:rsidR="00E34B56" w:rsidRPr="00D95636" w:rsidRDefault="00D36B4F" w:rsidP="00E34B56">
      <w:pPr>
        <w:jc w:val="both"/>
        <w:rPr>
          <w:sz w:val="22"/>
          <w:szCs w:val="22"/>
        </w:rPr>
      </w:pPr>
      <w:r>
        <w:rPr>
          <w:noProof/>
          <w:sz w:val="22"/>
          <w:szCs w:val="22"/>
        </w:rPr>
        <w:drawing>
          <wp:inline distT="0" distB="0" distL="0" distR="0" wp14:anchorId="1E98759C" wp14:editId="59E4A0D6">
            <wp:extent cx="5733288" cy="288340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35E2CDE3" w14:textId="77777777" w:rsidR="00D36B4F" w:rsidRDefault="00D36B4F" w:rsidP="00E34B56">
      <w:pPr>
        <w:rPr>
          <w:sz w:val="24"/>
          <w:szCs w:val="24"/>
        </w:rPr>
      </w:pPr>
    </w:p>
    <w:p w14:paraId="59014685" w14:textId="0FF2EF24" w:rsidR="00E34B56" w:rsidRPr="008A0E5D" w:rsidRDefault="004B775F" w:rsidP="00E34B56">
      <w:pPr>
        <w:rPr>
          <w:sz w:val="24"/>
          <w:szCs w:val="24"/>
        </w:rPr>
      </w:pPr>
      <w:r>
        <w:rPr>
          <w:sz w:val="24"/>
          <w:szCs w:val="24"/>
        </w:rPr>
        <w:t xml:space="preserve">November </w:t>
      </w:r>
      <w:r w:rsidR="00BE718D">
        <w:rPr>
          <w:sz w:val="24"/>
          <w:szCs w:val="24"/>
        </w:rPr>
        <w:t>11</w:t>
      </w:r>
      <w:r w:rsidR="002C15AC" w:rsidRPr="008A0E5D">
        <w:rPr>
          <w:sz w:val="24"/>
          <w:szCs w:val="24"/>
        </w:rPr>
        <w:t xml:space="preserve">, </w:t>
      </w:r>
      <w:r w:rsidR="006E2252" w:rsidRPr="008A0E5D">
        <w:rPr>
          <w:sz w:val="24"/>
          <w:szCs w:val="24"/>
        </w:rPr>
        <w:t>20</w:t>
      </w:r>
      <w:r w:rsidR="006E2252">
        <w:rPr>
          <w:sz w:val="24"/>
          <w:szCs w:val="24"/>
        </w:rPr>
        <w:t>1</w:t>
      </w:r>
      <w:r w:rsidR="00935A49">
        <w:rPr>
          <w:sz w:val="24"/>
          <w:szCs w:val="24"/>
        </w:rPr>
        <w:t>4</w:t>
      </w:r>
      <w:r w:rsidR="003B3D13">
        <w:rPr>
          <w:sz w:val="24"/>
          <w:szCs w:val="24"/>
        </w:rPr>
        <w:t xml:space="preserve"> </w:t>
      </w:r>
    </w:p>
    <w:p w14:paraId="20FB39FB" w14:textId="77777777" w:rsidR="00E34B56" w:rsidRDefault="00E34B56" w:rsidP="00E34B56">
      <w:pPr>
        <w:jc w:val="center"/>
        <w:rPr>
          <w:sz w:val="28"/>
          <w:szCs w:val="28"/>
        </w:rPr>
      </w:pPr>
    </w:p>
    <w:p w14:paraId="60EC079B" w14:textId="77777777" w:rsidR="00E34B56" w:rsidRPr="00D461AB" w:rsidRDefault="004B775F" w:rsidP="00E34B56">
      <w:pPr>
        <w:jc w:val="center"/>
        <w:rPr>
          <w:b/>
          <w:sz w:val="28"/>
          <w:szCs w:val="28"/>
        </w:rPr>
      </w:pPr>
      <w:r w:rsidRPr="00D461AB">
        <w:rPr>
          <w:b/>
          <w:sz w:val="28"/>
          <w:szCs w:val="28"/>
        </w:rPr>
        <w:t xml:space="preserve">Open Studios November </w:t>
      </w:r>
      <w:r w:rsidR="00935A49">
        <w:rPr>
          <w:b/>
          <w:sz w:val="28"/>
          <w:szCs w:val="28"/>
        </w:rPr>
        <w:t xml:space="preserve">18 </w:t>
      </w:r>
      <w:r w:rsidR="002B63DC">
        <w:rPr>
          <w:b/>
          <w:sz w:val="28"/>
          <w:szCs w:val="28"/>
        </w:rPr>
        <w:t>at Princeton University</w:t>
      </w:r>
    </w:p>
    <w:p w14:paraId="59ECB2B4" w14:textId="77777777" w:rsidR="00887B85" w:rsidRDefault="00D36B4F" w:rsidP="00D461AB">
      <w:pPr>
        <w:jc w:val="center"/>
        <w:rPr>
          <w:b/>
          <w:i/>
          <w:sz w:val="24"/>
          <w:szCs w:val="24"/>
        </w:rPr>
      </w:pPr>
      <w:r>
        <w:rPr>
          <w:b/>
          <w:i/>
          <w:sz w:val="24"/>
          <w:szCs w:val="24"/>
        </w:rPr>
        <w:t xml:space="preserve">Junior and senior </w:t>
      </w:r>
      <w:r w:rsidR="005106DF">
        <w:rPr>
          <w:b/>
          <w:i/>
          <w:sz w:val="24"/>
          <w:szCs w:val="24"/>
        </w:rPr>
        <w:t xml:space="preserve">visual </w:t>
      </w:r>
      <w:r>
        <w:rPr>
          <w:b/>
          <w:i/>
          <w:sz w:val="24"/>
          <w:szCs w:val="24"/>
        </w:rPr>
        <w:t>artists share and discuss their recent works-in-progress</w:t>
      </w:r>
    </w:p>
    <w:p w14:paraId="689084B8" w14:textId="77777777" w:rsidR="00E34B56" w:rsidRDefault="00E34B56" w:rsidP="00E34B56">
      <w:pPr>
        <w:spacing w:line="360" w:lineRule="auto"/>
        <w:rPr>
          <w:sz w:val="24"/>
          <w:szCs w:val="24"/>
        </w:rPr>
      </w:pPr>
    </w:p>
    <w:p w14:paraId="0B40852D" w14:textId="77777777" w:rsidR="00CF115A" w:rsidRDefault="0094478F" w:rsidP="00CF115A">
      <w:pPr>
        <w:rPr>
          <w:sz w:val="24"/>
          <w:szCs w:val="24"/>
        </w:rPr>
      </w:pPr>
      <w:r>
        <w:rPr>
          <w:noProof/>
          <w:sz w:val="24"/>
          <w:szCs w:val="24"/>
        </w:rPr>
        <w:drawing>
          <wp:inline distT="0" distB="0" distL="0" distR="0" wp14:anchorId="32FB104E" wp14:editId="64AD3CA7">
            <wp:extent cx="1943100" cy="1295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4.JPG"/>
                    <pic:cNvPicPr/>
                  </pic:nvPicPr>
                  <pic:blipFill>
                    <a:blip r:embed="rId8">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inline>
        </w:drawing>
      </w:r>
    </w:p>
    <w:p w14:paraId="4541CC44" w14:textId="77777777" w:rsidR="00F876C1" w:rsidRPr="00CE2C12" w:rsidRDefault="00DD145E" w:rsidP="00DD145E">
      <w:pPr>
        <w:rPr>
          <w:color w:val="auto"/>
          <w:sz w:val="24"/>
          <w:szCs w:val="24"/>
        </w:rPr>
      </w:pPr>
      <w:r w:rsidRPr="00DD145E">
        <w:rPr>
          <w:color w:val="E36C0A" w:themeColor="accent6" w:themeShade="BF"/>
          <w:sz w:val="24"/>
          <w:szCs w:val="24"/>
        </w:rPr>
        <w:t>Photo captio</w:t>
      </w:r>
      <w:r w:rsidR="00D36B4F">
        <w:rPr>
          <w:color w:val="E36C0A" w:themeColor="accent6" w:themeShade="BF"/>
          <w:sz w:val="24"/>
          <w:szCs w:val="24"/>
        </w:rPr>
        <w:t>n</w:t>
      </w:r>
      <w:r w:rsidR="00722F7D">
        <w:rPr>
          <w:color w:val="E36C0A" w:themeColor="accent6" w:themeShade="BF"/>
          <w:sz w:val="24"/>
          <w:szCs w:val="24"/>
        </w:rPr>
        <w:t>:</w:t>
      </w:r>
      <w:r w:rsidR="002557D7">
        <w:rPr>
          <w:color w:val="E36C0A" w:themeColor="accent6" w:themeShade="BF"/>
          <w:sz w:val="24"/>
          <w:szCs w:val="24"/>
        </w:rPr>
        <w:t xml:space="preserve"> </w:t>
      </w:r>
      <w:r w:rsidR="0094478F" w:rsidRPr="0094478F">
        <w:rPr>
          <w:color w:val="auto"/>
          <w:sz w:val="24"/>
          <w:szCs w:val="24"/>
        </w:rPr>
        <w:t xml:space="preserve">Guests view work by </w:t>
      </w:r>
      <w:r w:rsidR="0094478F">
        <w:rPr>
          <w:color w:val="auto"/>
          <w:sz w:val="24"/>
          <w:szCs w:val="24"/>
        </w:rPr>
        <w:t xml:space="preserve">student artist </w:t>
      </w:r>
      <w:r w:rsidR="0094478F" w:rsidRPr="0094478F">
        <w:rPr>
          <w:color w:val="auto"/>
          <w:sz w:val="24"/>
          <w:szCs w:val="24"/>
        </w:rPr>
        <w:t xml:space="preserve">Cara Michell </w:t>
      </w:r>
      <w:r w:rsidR="0094478F">
        <w:rPr>
          <w:color w:val="auto"/>
          <w:sz w:val="24"/>
          <w:szCs w:val="24"/>
        </w:rPr>
        <w:t xml:space="preserve">(left) </w:t>
      </w:r>
      <w:r w:rsidR="0094478F" w:rsidRPr="0094478F">
        <w:rPr>
          <w:color w:val="auto"/>
          <w:sz w:val="24"/>
          <w:szCs w:val="24"/>
        </w:rPr>
        <w:t>at the 2013 Open Studios event.</w:t>
      </w:r>
    </w:p>
    <w:p w14:paraId="08461A08" w14:textId="77777777" w:rsidR="002557D7" w:rsidRPr="0094478F" w:rsidRDefault="002557D7" w:rsidP="002557D7">
      <w:pPr>
        <w:rPr>
          <w:i/>
          <w:color w:val="auto"/>
          <w:sz w:val="24"/>
          <w:szCs w:val="24"/>
        </w:rPr>
      </w:pPr>
      <w:r>
        <w:rPr>
          <w:color w:val="E36C0A" w:themeColor="accent6" w:themeShade="BF"/>
          <w:sz w:val="24"/>
          <w:szCs w:val="24"/>
        </w:rPr>
        <w:t>Photo credits</w:t>
      </w:r>
      <w:r w:rsidRPr="00DD145E">
        <w:rPr>
          <w:color w:val="E36C0A" w:themeColor="accent6" w:themeShade="BF"/>
          <w:sz w:val="24"/>
          <w:szCs w:val="24"/>
        </w:rPr>
        <w:t>:</w:t>
      </w:r>
      <w:r>
        <w:rPr>
          <w:color w:val="E36C0A" w:themeColor="accent6" w:themeShade="BF"/>
          <w:sz w:val="24"/>
          <w:szCs w:val="24"/>
        </w:rPr>
        <w:t xml:space="preserve"> </w:t>
      </w:r>
      <w:r w:rsidR="0094478F" w:rsidRPr="0094478F">
        <w:rPr>
          <w:color w:val="auto"/>
          <w:sz w:val="24"/>
          <w:szCs w:val="24"/>
        </w:rPr>
        <w:t>M. Teresa Simao</w:t>
      </w:r>
    </w:p>
    <w:p w14:paraId="046169C5" w14:textId="77777777" w:rsidR="003213F0" w:rsidRDefault="003213F0" w:rsidP="002557D7">
      <w:pPr>
        <w:rPr>
          <w:i/>
          <w:color w:val="auto"/>
          <w:sz w:val="24"/>
          <w:szCs w:val="24"/>
        </w:rPr>
      </w:pPr>
    </w:p>
    <w:p w14:paraId="28235B46" w14:textId="77777777" w:rsidR="003213F0" w:rsidRDefault="003213F0" w:rsidP="003213F0">
      <w:pPr>
        <w:rPr>
          <w:iCs/>
          <w:sz w:val="24"/>
          <w:szCs w:val="24"/>
        </w:rPr>
      </w:pPr>
      <w:r w:rsidRPr="008079B0">
        <w:rPr>
          <w:iCs/>
          <w:color w:val="E36C0A" w:themeColor="accent6" w:themeShade="BF"/>
          <w:sz w:val="24"/>
          <w:szCs w:val="24"/>
        </w:rPr>
        <w:t>What:</w:t>
      </w:r>
      <w:r>
        <w:rPr>
          <w:iCs/>
          <w:sz w:val="24"/>
          <w:szCs w:val="24"/>
        </w:rPr>
        <w:t xml:space="preserve">  Open Studios </w:t>
      </w:r>
      <w:r w:rsidR="00AC4C1F">
        <w:rPr>
          <w:iCs/>
          <w:sz w:val="24"/>
          <w:szCs w:val="24"/>
        </w:rPr>
        <w:t>at Lewis Center the Arts at Princeton University</w:t>
      </w:r>
    </w:p>
    <w:p w14:paraId="6F714273" w14:textId="77777777" w:rsidR="00935A49" w:rsidRDefault="003213F0" w:rsidP="003213F0">
      <w:pPr>
        <w:rPr>
          <w:iCs/>
          <w:sz w:val="24"/>
          <w:szCs w:val="24"/>
        </w:rPr>
      </w:pPr>
      <w:r w:rsidRPr="008079B0">
        <w:rPr>
          <w:iCs/>
          <w:color w:val="E36C0A" w:themeColor="accent6" w:themeShade="BF"/>
          <w:sz w:val="24"/>
          <w:szCs w:val="24"/>
        </w:rPr>
        <w:t>Who:</w:t>
      </w:r>
      <w:r>
        <w:rPr>
          <w:iCs/>
          <w:sz w:val="24"/>
          <w:szCs w:val="24"/>
        </w:rPr>
        <w:t xml:space="preserve">  Junior</w:t>
      </w:r>
      <w:r w:rsidR="00AC4C1F">
        <w:rPr>
          <w:iCs/>
          <w:sz w:val="24"/>
          <w:szCs w:val="24"/>
        </w:rPr>
        <w:t>s</w:t>
      </w:r>
      <w:r>
        <w:rPr>
          <w:iCs/>
          <w:sz w:val="24"/>
          <w:szCs w:val="24"/>
        </w:rPr>
        <w:t xml:space="preserve"> and seniors in the Program in Visual Arts invite the public into their art studios to see work in progress</w:t>
      </w:r>
      <w:r w:rsidR="00935A49">
        <w:rPr>
          <w:iCs/>
          <w:sz w:val="24"/>
          <w:szCs w:val="24"/>
        </w:rPr>
        <w:t>.</w:t>
      </w:r>
    </w:p>
    <w:p w14:paraId="670F348E" w14:textId="77777777" w:rsidR="003213F0" w:rsidRDefault="003213F0" w:rsidP="003213F0">
      <w:pPr>
        <w:rPr>
          <w:iCs/>
          <w:sz w:val="24"/>
          <w:szCs w:val="24"/>
        </w:rPr>
      </w:pPr>
      <w:r w:rsidRPr="008079B0">
        <w:rPr>
          <w:iCs/>
          <w:color w:val="E36C0A" w:themeColor="accent6" w:themeShade="BF"/>
          <w:sz w:val="24"/>
          <w:szCs w:val="24"/>
        </w:rPr>
        <w:t>When:</w:t>
      </w:r>
      <w:r>
        <w:rPr>
          <w:iCs/>
          <w:sz w:val="24"/>
          <w:szCs w:val="24"/>
        </w:rPr>
        <w:t xml:space="preserve">  </w:t>
      </w:r>
      <w:r w:rsidR="00AC4C1F">
        <w:rPr>
          <w:iCs/>
          <w:sz w:val="24"/>
          <w:szCs w:val="24"/>
        </w:rPr>
        <w:t>Tuesday</w:t>
      </w:r>
      <w:r>
        <w:rPr>
          <w:iCs/>
          <w:sz w:val="24"/>
          <w:szCs w:val="24"/>
        </w:rPr>
        <w:t xml:space="preserve">, November </w:t>
      </w:r>
      <w:r w:rsidR="00935A49">
        <w:rPr>
          <w:iCs/>
          <w:sz w:val="24"/>
          <w:szCs w:val="24"/>
        </w:rPr>
        <w:t>18</w:t>
      </w:r>
      <w:r w:rsidR="009D1611">
        <w:rPr>
          <w:iCs/>
          <w:sz w:val="24"/>
          <w:szCs w:val="24"/>
        </w:rPr>
        <w:t>,</w:t>
      </w:r>
      <w:r w:rsidR="00AC4C1F">
        <w:rPr>
          <w:iCs/>
          <w:sz w:val="24"/>
          <w:szCs w:val="24"/>
        </w:rPr>
        <w:t xml:space="preserve"> from</w:t>
      </w:r>
      <w:r>
        <w:rPr>
          <w:iCs/>
          <w:sz w:val="24"/>
          <w:szCs w:val="24"/>
        </w:rPr>
        <w:t xml:space="preserve"> 4:30 p.m.</w:t>
      </w:r>
      <w:r w:rsidR="00AC4C1F">
        <w:rPr>
          <w:iCs/>
          <w:sz w:val="24"/>
          <w:szCs w:val="24"/>
        </w:rPr>
        <w:t xml:space="preserve"> to 6:00 p.m</w:t>
      </w:r>
      <w:r w:rsidR="00D36B4F">
        <w:rPr>
          <w:iCs/>
          <w:sz w:val="24"/>
          <w:szCs w:val="24"/>
        </w:rPr>
        <w:t>.</w:t>
      </w:r>
      <w:r w:rsidR="006F5C08">
        <w:rPr>
          <w:iCs/>
          <w:sz w:val="24"/>
          <w:szCs w:val="24"/>
        </w:rPr>
        <w:t xml:space="preserve">  </w:t>
      </w:r>
    </w:p>
    <w:p w14:paraId="4D601250" w14:textId="77777777" w:rsidR="00AC4C1F" w:rsidRDefault="003213F0" w:rsidP="003213F0">
      <w:pPr>
        <w:rPr>
          <w:iCs/>
          <w:sz w:val="24"/>
          <w:szCs w:val="24"/>
        </w:rPr>
      </w:pPr>
      <w:r w:rsidRPr="008079B0">
        <w:rPr>
          <w:iCs/>
          <w:color w:val="E36C0A" w:themeColor="accent6" w:themeShade="BF"/>
          <w:sz w:val="24"/>
          <w:szCs w:val="24"/>
        </w:rPr>
        <w:t>Where:</w:t>
      </w:r>
      <w:r>
        <w:rPr>
          <w:iCs/>
          <w:sz w:val="24"/>
          <w:szCs w:val="24"/>
        </w:rPr>
        <w:t xml:space="preserve">  185 Nassau St., Princeton</w:t>
      </w:r>
    </w:p>
    <w:p w14:paraId="79AB6206" w14:textId="77777777" w:rsidR="003213F0" w:rsidRDefault="00AC4C1F" w:rsidP="003213F0">
      <w:pPr>
        <w:rPr>
          <w:rFonts w:ascii="Verdana" w:hAnsi="Verdana"/>
          <w:vanish/>
        </w:rPr>
      </w:pPr>
      <w:r>
        <w:rPr>
          <w:iCs/>
          <w:sz w:val="24"/>
          <w:szCs w:val="24"/>
        </w:rPr>
        <w:t>Free and open to the public</w:t>
      </w:r>
      <w:hyperlink r:id="rId9" w:history="1">
        <w:r w:rsidR="003213F0">
          <w:rPr>
            <w:rStyle w:val="Hyperlink"/>
            <w:vanish/>
          </w:rPr>
          <w:t>Show More</w:t>
        </w:r>
      </w:hyperlink>
      <w:r w:rsidR="003213F0">
        <w:rPr>
          <w:rFonts w:ascii="Verdana" w:hAnsi="Verdana"/>
          <w:vanish/>
        </w:rPr>
        <w:t xml:space="preserve"> </w:t>
      </w:r>
      <w:hyperlink r:id="rId10" w:history="1">
        <w:r w:rsidR="003213F0">
          <w:rPr>
            <w:rStyle w:val="Hyperlink"/>
            <w:vanish/>
          </w:rPr>
          <w:t>Show Less</w:t>
        </w:r>
      </w:hyperlink>
      <w:r w:rsidR="003213F0">
        <w:rPr>
          <w:rFonts w:ascii="Verdana" w:hAnsi="Verdana"/>
          <w:vanish/>
        </w:rPr>
        <w:t xml:space="preserve"> </w:t>
      </w:r>
    </w:p>
    <w:p w14:paraId="3EDC6DA6" w14:textId="77777777" w:rsidR="003213F0" w:rsidRDefault="003213F0" w:rsidP="003213F0">
      <w:pPr>
        <w:rPr>
          <w:i/>
          <w:iCs/>
          <w:sz w:val="24"/>
          <w:szCs w:val="24"/>
        </w:rPr>
      </w:pPr>
    </w:p>
    <w:p w14:paraId="296761AE" w14:textId="77777777" w:rsidR="002557D7" w:rsidRDefault="002557D7" w:rsidP="002557D7">
      <w:pPr>
        <w:rPr>
          <w:color w:val="E36C0A" w:themeColor="accent6" w:themeShade="BF"/>
          <w:sz w:val="24"/>
          <w:szCs w:val="24"/>
        </w:rPr>
      </w:pPr>
    </w:p>
    <w:p w14:paraId="7E1B2B05" w14:textId="77777777" w:rsidR="00DD145E" w:rsidRDefault="00DD145E" w:rsidP="00DD145E">
      <w:pPr>
        <w:rPr>
          <w:rFonts w:ascii="Calibri" w:hAnsi="Calibri"/>
          <w:sz w:val="21"/>
          <w:szCs w:val="21"/>
        </w:rPr>
      </w:pPr>
    </w:p>
    <w:p w14:paraId="734E64B6" w14:textId="2DF12B38" w:rsidR="005E4459" w:rsidRDefault="006E2252" w:rsidP="00E34B56">
      <w:pPr>
        <w:spacing w:line="360" w:lineRule="auto"/>
        <w:rPr>
          <w:sz w:val="24"/>
          <w:szCs w:val="24"/>
        </w:rPr>
      </w:pPr>
      <w:r w:rsidRPr="00B65666">
        <w:rPr>
          <w:sz w:val="24"/>
          <w:szCs w:val="24"/>
        </w:rPr>
        <w:t xml:space="preserve">(Princeton, NJ)  </w:t>
      </w:r>
      <w:r w:rsidR="007B7C26">
        <w:rPr>
          <w:sz w:val="24"/>
          <w:szCs w:val="24"/>
        </w:rPr>
        <w:t>Juniors and seniors in t</w:t>
      </w:r>
      <w:r w:rsidR="00AD76A5" w:rsidRPr="00B65666">
        <w:rPr>
          <w:sz w:val="24"/>
          <w:szCs w:val="24"/>
        </w:rPr>
        <w:t xml:space="preserve">he </w:t>
      </w:r>
      <w:r w:rsidR="00671E84" w:rsidRPr="00B65666">
        <w:rPr>
          <w:sz w:val="24"/>
          <w:szCs w:val="24"/>
        </w:rPr>
        <w:t xml:space="preserve">Program in </w:t>
      </w:r>
      <w:r w:rsidR="00671E84">
        <w:rPr>
          <w:sz w:val="24"/>
          <w:szCs w:val="24"/>
        </w:rPr>
        <w:t xml:space="preserve">Visual Arts at </w:t>
      </w:r>
      <w:r w:rsidR="002B63DC">
        <w:rPr>
          <w:sz w:val="24"/>
          <w:szCs w:val="24"/>
        </w:rPr>
        <w:t>Princeton University’s</w:t>
      </w:r>
      <w:r w:rsidR="00671E84">
        <w:rPr>
          <w:sz w:val="24"/>
          <w:szCs w:val="24"/>
        </w:rPr>
        <w:t xml:space="preserve"> </w:t>
      </w:r>
      <w:r w:rsidR="00AD76A5" w:rsidRPr="00B65666">
        <w:rPr>
          <w:sz w:val="24"/>
          <w:szCs w:val="24"/>
        </w:rPr>
        <w:t>Lewis Center for the Arts</w:t>
      </w:r>
      <w:r w:rsidR="00D461AB">
        <w:rPr>
          <w:sz w:val="24"/>
          <w:szCs w:val="24"/>
        </w:rPr>
        <w:t xml:space="preserve"> </w:t>
      </w:r>
      <w:r w:rsidR="00722F7D">
        <w:rPr>
          <w:sz w:val="24"/>
          <w:szCs w:val="24"/>
        </w:rPr>
        <w:t>will open the</w:t>
      </w:r>
      <w:r w:rsidR="007B7C26">
        <w:rPr>
          <w:sz w:val="24"/>
          <w:szCs w:val="24"/>
        </w:rPr>
        <w:t>ir</w:t>
      </w:r>
      <w:r w:rsidR="00722F7D">
        <w:rPr>
          <w:sz w:val="24"/>
          <w:szCs w:val="24"/>
        </w:rPr>
        <w:t xml:space="preserve"> studios</w:t>
      </w:r>
      <w:r w:rsidR="00D461AB">
        <w:rPr>
          <w:sz w:val="24"/>
          <w:szCs w:val="24"/>
        </w:rPr>
        <w:t xml:space="preserve"> </w:t>
      </w:r>
      <w:r w:rsidR="007B7C26">
        <w:rPr>
          <w:sz w:val="24"/>
          <w:szCs w:val="24"/>
        </w:rPr>
        <w:t>to</w:t>
      </w:r>
      <w:r w:rsidR="000B7290">
        <w:rPr>
          <w:sz w:val="24"/>
          <w:szCs w:val="24"/>
        </w:rPr>
        <w:t xml:space="preserve"> share and discuss their </w:t>
      </w:r>
      <w:r w:rsidR="009D1611">
        <w:rPr>
          <w:sz w:val="24"/>
          <w:szCs w:val="24"/>
        </w:rPr>
        <w:t xml:space="preserve">recent </w:t>
      </w:r>
      <w:r w:rsidR="000B7290">
        <w:rPr>
          <w:sz w:val="24"/>
          <w:szCs w:val="24"/>
        </w:rPr>
        <w:t>work</w:t>
      </w:r>
      <w:r w:rsidR="009D1611">
        <w:rPr>
          <w:sz w:val="24"/>
          <w:szCs w:val="24"/>
        </w:rPr>
        <w:t xml:space="preserve"> and work </w:t>
      </w:r>
      <w:r w:rsidR="000B7290">
        <w:rPr>
          <w:sz w:val="24"/>
          <w:szCs w:val="24"/>
        </w:rPr>
        <w:t>in</w:t>
      </w:r>
      <w:r w:rsidR="009D1611">
        <w:rPr>
          <w:sz w:val="24"/>
          <w:szCs w:val="24"/>
        </w:rPr>
        <w:t xml:space="preserve"> </w:t>
      </w:r>
      <w:r w:rsidR="000B7290">
        <w:rPr>
          <w:sz w:val="24"/>
          <w:szCs w:val="24"/>
        </w:rPr>
        <w:t xml:space="preserve">progress </w:t>
      </w:r>
      <w:r w:rsidR="00DA5FD4">
        <w:rPr>
          <w:sz w:val="24"/>
          <w:szCs w:val="24"/>
        </w:rPr>
        <w:t xml:space="preserve">on </w:t>
      </w:r>
      <w:r w:rsidR="007B7C26">
        <w:rPr>
          <w:sz w:val="24"/>
          <w:szCs w:val="24"/>
        </w:rPr>
        <w:t xml:space="preserve">Tuesday, </w:t>
      </w:r>
      <w:r w:rsidR="00DA5FD4">
        <w:rPr>
          <w:sz w:val="24"/>
          <w:szCs w:val="24"/>
        </w:rPr>
        <w:t xml:space="preserve">November </w:t>
      </w:r>
      <w:r w:rsidR="00935A49">
        <w:rPr>
          <w:sz w:val="24"/>
          <w:szCs w:val="24"/>
        </w:rPr>
        <w:t>18</w:t>
      </w:r>
      <w:r w:rsidR="007B7C26">
        <w:rPr>
          <w:sz w:val="24"/>
          <w:szCs w:val="24"/>
        </w:rPr>
        <w:t>,</w:t>
      </w:r>
      <w:r w:rsidR="00DA5FD4">
        <w:rPr>
          <w:sz w:val="24"/>
          <w:szCs w:val="24"/>
        </w:rPr>
        <w:t xml:space="preserve"> from 4:30 to 6:</w:t>
      </w:r>
      <w:r w:rsidR="00C57BA6">
        <w:rPr>
          <w:sz w:val="24"/>
          <w:szCs w:val="24"/>
        </w:rPr>
        <w:t>0</w:t>
      </w:r>
      <w:r w:rsidR="00DA5FD4">
        <w:rPr>
          <w:sz w:val="24"/>
          <w:szCs w:val="24"/>
        </w:rPr>
        <w:t>0 p.m. at the Lewis Center, 185 Nassau Street</w:t>
      </w:r>
      <w:r w:rsidR="00935A49">
        <w:rPr>
          <w:sz w:val="24"/>
          <w:szCs w:val="24"/>
        </w:rPr>
        <w:t>. The event</w:t>
      </w:r>
      <w:r w:rsidR="000B7290">
        <w:rPr>
          <w:sz w:val="24"/>
          <w:szCs w:val="24"/>
        </w:rPr>
        <w:t xml:space="preserve"> is</w:t>
      </w:r>
      <w:r w:rsidR="005E4459">
        <w:rPr>
          <w:sz w:val="24"/>
          <w:szCs w:val="24"/>
        </w:rPr>
        <w:t xml:space="preserve"> free and open to the public.  </w:t>
      </w:r>
    </w:p>
    <w:p w14:paraId="217A8ABD" w14:textId="77777777" w:rsidR="005E4459" w:rsidRDefault="005E4459" w:rsidP="00E34B56">
      <w:pPr>
        <w:spacing w:line="360" w:lineRule="auto"/>
        <w:rPr>
          <w:sz w:val="24"/>
          <w:szCs w:val="24"/>
        </w:rPr>
      </w:pPr>
    </w:p>
    <w:p w14:paraId="7529286F" w14:textId="327DE097" w:rsidR="00CD5E16" w:rsidRDefault="005E4459" w:rsidP="00E34B56">
      <w:pPr>
        <w:spacing w:line="360" w:lineRule="auto"/>
        <w:rPr>
          <w:sz w:val="24"/>
          <w:szCs w:val="24"/>
        </w:rPr>
      </w:pPr>
      <w:r>
        <w:rPr>
          <w:sz w:val="24"/>
          <w:szCs w:val="24"/>
        </w:rPr>
        <w:t xml:space="preserve">The evening of open studios will feature </w:t>
      </w:r>
      <w:r w:rsidR="00906474">
        <w:rPr>
          <w:sz w:val="24"/>
          <w:szCs w:val="24"/>
        </w:rPr>
        <w:t>work</w:t>
      </w:r>
      <w:r>
        <w:rPr>
          <w:sz w:val="24"/>
          <w:szCs w:val="24"/>
        </w:rPr>
        <w:t xml:space="preserve"> by students in a wide range of media including </w:t>
      </w:r>
      <w:r w:rsidRPr="00726A0D">
        <w:rPr>
          <w:sz w:val="24"/>
          <w:szCs w:val="24"/>
        </w:rPr>
        <w:t xml:space="preserve">photography, sculpture, </w:t>
      </w:r>
      <w:r w:rsidR="00933AB2" w:rsidRPr="00726A0D">
        <w:rPr>
          <w:sz w:val="24"/>
          <w:szCs w:val="24"/>
        </w:rPr>
        <w:t xml:space="preserve">painting, </w:t>
      </w:r>
      <w:r w:rsidRPr="00726A0D">
        <w:rPr>
          <w:sz w:val="24"/>
          <w:szCs w:val="24"/>
        </w:rPr>
        <w:t>drawing, graphic design, scenic design, and film</w:t>
      </w:r>
      <w:r>
        <w:rPr>
          <w:sz w:val="24"/>
          <w:szCs w:val="24"/>
        </w:rPr>
        <w:t xml:space="preserve">.  </w:t>
      </w:r>
      <w:r w:rsidR="00B210BA">
        <w:rPr>
          <w:sz w:val="24"/>
          <w:szCs w:val="24"/>
        </w:rPr>
        <w:t xml:space="preserve">Students will be on hand to </w:t>
      </w:r>
      <w:r w:rsidR="004408E2">
        <w:rPr>
          <w:sz w:val="24"/>
          <w:szCs w:val="24"/>
        </w:rPr>
        <w:t xml:space="preserve">show and discuss their </w:t>
      </w:r>
      <w:r w:rsidR="002B63DC">
        <w:rPr>
          <w:sz w:val="24"/>
          <w:szCs w:val="24"/>
        </w:rPr>
        <w:t>work</w:t>
      </w:r>
      <w:r w:rsidR="004408E2">
        <w:rPr>
          <w:sz w:val="24"/>
          <w:szCs w:val="24"/>
        </w:rPr>
        <w:t xml:space="preserve">.  </w:t>
      </w:r>
    </w:p>
    <w:p w14:paraId="470117DF" w14:textId="77777777" w:rsidR="00B210BA" w:rsidRDefault="00B210BA" w:rsidP="00B210BA">
      <w:pPr>
        <w:spacing w:line="360" w:lineRule="auto"/>
        <w:rPr>
          <w:sz w:val="24"/>
          <w:szCs w:val="24"/>
        </w:rPr>
      </w:pPr>
    </w:p>
    <w:p w14:paraId="0FFD8F12" w14:textId="77777777" w:rsidR="00B210BA" w:rsidRDefault="00B210BA" w:rsidP="00B210BA">
      <w:pPr>
        <w:spacing w:line="360" w:lineRule="auto"/>
        <w:rPr>
          <w:sz w:val="24"/>
          <w:szCs w:val="24"/>
        </w:rPr>
      </w:pPr>
      <w:r>
        <w:rPr>
          <w:sz w:val="24"/>
          <w:szCs w:val="24"/>
        </w:rPr>
        <w:t xml:space="preserve">“Our students often remark that their peers and the public don’t </w:t>
      </w:r>
      <w:r w:rsidR="000B7290">
        <w:rPr>
          <w:sz w:val="24"/>
          <w:szCs w:val="24"/>
        </w:rPr>
        <w:t xml:space="preserve">necessarily </w:t>
      </w:r>
      <w:r>
        <w:rPr>
          <w:sz w:val="24"/>
          <w:szCs w:val="24"/>
        </w:rPr>
        <w:t>know what goes on inside 185 Nassau Street,” notes Joe Scanlan, Director of the Program in Visual Arts</w:t>
      </w:r>
      <w:r w:rsidR="00722F7D">
        <w:rPr>
          <w:sz w:val="24"/>
          <w:szCs w:val="24"/>
        </w:rPr>
        <w:t>.</w:t>
      </w:r>
      <w:r>
        <w:rPr>
          <w:sz w:val="24"/>
          <w:szCs w:val="24"/>
        </w:rPr>
        <w:t xml:space="preserve"> “Having open studios offers the </w:t>
      </w:r>
      <w:r w:rsidR="00933AB2">
        <w:rPr>
          <w:sz w:val="24"/>
          <w:szCs w:val="24"/>
        </w:rPr>
        <w:t xml:space="preserve">entire Princeton </w:t>
      </w:r>
      <w:r>
        <w:rPr>
          <w:sz w:val="24"/>
          <w:szCs w:val="24"/>
        </w:rPr>
        <w:t xml:space="preserve">community a chance to see creativity in action and to chat with the students behind the work.  The students benefit greatly from </w:t>
      </w:r>
      <w:r w:rsidR="00933AB2">
        <w:rPr>
          <w:sz w:val="24"/>
          <w:szCs w:val="24"/>
        </w:rPr>
        <w:t>sharing</w:t>
      </w:r>
      <w:r>
        <w:rPr>
          <w:sz w:val="24"/>
          <w:szCs w:val="24"/>
        </w:rPr>
        <w:t xml:space="preserve"> what they are </w:t>
      </w:r>
      <w:r w:rsidR="00933AB2">
        <w:rPr>
          <w:sz w:val="24"/>
          <w:szCs w:val="24"/>
        </w:rPr>
        <w:t xml:space="preserve">working on </w:t>
      </w:r>
      <w:r>
        <w:rPr>
          <w:sz w:val="24"/>
          <w:szCs w:val="24"/>
        </w:rPr>
        <w:t xml:space="preserve">while they are still in the </w:t>
      </w:r>
      <w:r w:rsidR="00933AB2">
        <w:rPr>
          <w:sz w:val="24"/>
          <w:szCs w:val="24"/>
        </w:rPr>
        <w:t>midst of the creative</w:t>
      </w:r>
      <w:r w:rsidR="002C15AC">
        <w:rPr>
          <w:sz w:val="24"/>
          <w:szCs w:val="24"/>
        </w:rPr>
        <w:t xml:space="preserve"> </w:t>
      </w:r>
      <w:r>
        <w:rPr>
          <w:sz w:val="24"/>
          <w:szCs w:val="24"/>
        </w:rPr>
        <w:t>process.”</w:t>
      </w:r>
    </w:p>
    <w:p w14:paraId="0D665CD7" w14:textId="77777777" w:rsidR="00671E84" w:rsidRDefault="00671E84" w:rsidP="00E34B56">
      <w:pPr>
        <w:spacing w:line="360" w:lineRule="auto"/>
        <w:rPr>
          <w:sz w:val="24"/>
          <w:szCs w:val="24"/>
        </w:rPr>
      </w:pPr>
    </w:p>
    <w:p w14:paraId="2B045988" w14:textId="77777777" w:rsidR="00B210BA" w:rsidRDefault="003213F0" w:rsidP="00E34B56">
      <w:pPr>
        <w:spacing w:line="360" w:lineRule="auto"/>
        <w:rPr>
          <w:sz w:val="24"/>
          <w:szCs w:val="24"/>
        </w:rPr>
      </w:pPr>
      <w:r>
        <w:rPr>
          <w:sz w:val="24"/>
          <w:szCs w:val="24"/>
        </w:rPr>
        <w:t>The o</w:t>
      </w:r>
      <w:r w:rsidR="00B210BA">
        <w:rPr>
          <w:sz w:val="24"/>
          <w:szCs w:val="24"/>
        </w:rPr>
        <w:t xml:space="preserve">pen studios </w:t>
      </w:r>
      <w:r>
        <w:rPr>
          <w:sz w:val="24"/>
          <w:szCs w:val="24"/>
        </w:rPr>
        <w:t xml:space="preserve">event </w:t>
      </w:r>
      <w:r w:rsidR="00B210BA">
        <w:rPr>
          <w:sz w:val="24"/>
          <w:szCs w:val="24"/>
        </w:rPr>
        <w:t>will beg</w:t>
      </w:r>
      <w:bookmarkStart w:id="0" w:name="_GoBack"/>
      <w:bookmarkEnd w:id="0"/>
      <w:r w:rsidR="00B210BA">
        <w:rPr>
          <w:sz w:val="24"/>
          <w:szCs w:val="24"/>
        </w:rPr>
        <w:t>in at 4:30 p.m. with junior studios on the fourth floor and will continue at 5:</w:t>
      </w:r>
      <w:r w:rsidR="00933AB2">
        <w:rPr>
          <w:sz w:val="24"/>
          <w:szCs w:val="24"/>
        </w:rPr>
        <w:t>15</w:t>
      </w:r>
      <w:r w:rsidR="00B210BA">
        <w:rPr>
          <w:sz w:val="24"/>
          <w:szCs w:val="24"/>
        </w:rPr>
        <w:t xml:space="preserve"> p.m. with the senior studios on the </w:t>
      </w:r>
      <w:r w:rsidR="00B210BA" w:rsidRPr="006F5C08">
        <w:rPr>
          <w:sz w:val="24"/>
          <w:szCs w:val="24"/>
        </w:rPr>
        <w:t>second floor</w:t>
      </w:r>
      <w:r w:rsidR="0094478F">
        <w:rPr>
          <w:sz w:val="24"/>
          <w:szCs w:val="24"/>
        </w:rPr>
        <w:t>.</w:t>
      </w:r>
      <w:r w:rsidR="00172AC4">
        <w:rPr>
          <w:sz w:val="24"/>
          <w:szCs w:val="24"/>
        </w:rPr>
        <w:t xml:space="preserve">  </w:t>
      </w:r>
    </w:p>
    <w:p w14:paraId="60EB7D70" w14:textId="77777777" w:rsidR="00172AC4" w:rsidRDefault="00172AC4" w:rsidP="00E34B56">
      <w:pPr>
        <w:spacing w:line="360" w:lineRule="auto"/>
        <w:rPr>
          <w:sz w:val="24"/>
          <w:szCs w:val="24"/>
        </w:rPr>
      </w:pPr>
    </w:p>
    <w:p w14:paraId="45381305" w14:textId="64EDD150" w:rsidR="00E34B56" w:rsidRPr="00D31E82" w:rsidRDefault="0094478F" w:rsidP="00E34B56">
      <w:pPr>
        <w:spacing w:line="360" w:lineRule="auto"/>
        <w:rPr>
          <w:sz w:val="24"/>
          <w:szCs w:val="24"/>
        </w:rPr>
      </w:pPr>
      <w:r w:rsidRPr="00D31E82">
        <w:rPr>
          <w:sz w:val="24"/>
          <w:szCs w:val="24"/>
        </w:rPr>
        <w:t>T</w:t>
      </w:r>
      <w:r w:rsidR="00E34B56" w:rsidRPr="00D31E82">
        <w:rPr>
          <w:sz w:val="24"/>
          <w:szCs w:val="24"/>
        </w:rPr>
        <w:t xml:space="preserve">he studio of Hodder Fellow Miko Veldkamp will also be open with the artist on hand to discuss his work.  The Dutch artist, in residence at the Lewis Center for the 2014-15 academic year, </w:t>
      </w:r>
      <w:r w:rsidR="00E34B56" w:rsidRPr="00D31E82">
        <w:rPr>
          <w:color w:val="1A1A1A"/>
          <w:kern w:val="0"/>
          <w:sz w:val="24"/>
          <w:szCs w:val="24"/>
        </w:rPr>
        <w:t>combines everyday scenes, personal memories or sentiments with a vigorous painterly handwriting.  His paintings have the immediate readability of a pictogram, but despite their flatness and naive style there is a sense of spatial depth and motion. Central in his practice is the question: what can a painter see, that photography and digital media cannot?</w:t>
      </w:r>
    </w:p>
    <w:p w14:paraId="133E7EC9" w14:textId="77777777" w:rsidR="0094478F" w:rsidRDefault="0094478F" w:rsidP="00E34B56">
      <w:pPr>
        <w:spacing w:line="360" w:lineRule="auto"/>
        <w:rPr>
          <w:sz w:val="24"/>
          <w:szCs w:val="24"/>
        </w:rPr>
      </w:pPr>
    </w:p>
    <w:p w14:paraId="5F92A1EF" w14:textId="77777777" w:rsidR="00E34B56" w:rsidRDefault="0094478F" w:rsidP="00E34B56">
      <w:pPr>
        <w:spacing w:line="360" w:lineRule="auto"/>
        <w:rPr>
          <w:sz w:val="24"/>
          <w:szCs w:val="24"/>
        </w:rPr>
      </w:pPr>
      <w:r>
        <w:rPr>
          <w:sz w:val="24"/>
          <w:szCs w:val="24"/>
        </w:rPr>
        <w:t xml:space="preserve">Refreshments will be served throughout the </w:t>
      </w:r>
      <w:r w:rsidR="00D31E82">
        <w:rPr>
          <w:sz w:val="24"/>
          <w:szCs w:val="24"/>
        </w:rPr>
        <w:t>evening</w:t>
      </w:r>
      <w:r>
        <w:rPr>
          <w:sz w:val="24"/>
          <w:szCs w:val="24"/>
        </w:rPr>
        <w:t>.</w:t>
      </w:r>
    </w:p>
    <w:p w14:paraId="175B4184" w14:textId="77777777" w:rsidR="0094478F" w:rsidRDefault="0094478F" w:rsidP="00E34B56">
      <w:pPr>
        <w:spacing w:line="360" w:lineRule="auto"/>
        <w:rPr>
          <w:sz w:val="24"/>
          <w:szCs w:val="24"/>
        </w:rPr>
      </w:pPr>
    </w:p>
    <w:p w14:paraId="22ED29D0" w14:textId="2B123670" w:rsidR="008237B4" w:rsidRDefault="000B7290" w:rsidP="00E34B56">
      <w:pPr>
        <w:spacing w:line="360" w:lineRule="auto"/>
        <w:rPr>
          <w:sz w:val="24"/>
          <w:szCs w:val="24"/>
        </w:rPr>
      </w:pPr>
      <w:r w:rsidRPr="00887B85">
        <w:rPr>
          <w:sz w:val="24"/>
          <w:szCs w:val="24"/>
        </w:rPr>
        <w:t>Also</w:t>
      </w:r>
      <w:r w:rsidR="00887B85" w:rsidRPr="00887B85">
        <w:rPr>
          <w:sz w:val="24"/>
          <w:szCs w:val="24"/>
        </w:rPr>
        <w:t xml:space="preserve"> </w:t>
      </w:r>
      <w:r w:rsidR="004D2A21">
        <w:rPr>
          <w:sz w:val="24"/>
          <w:szCs w:val="24"/>
        </w:rPr>
        <w:t>opening</w:t>
      </w:r>
      <w:r w:rsidRPr="00887B85">
        <w:rPr>
          <w:sz w:val="24"/>
          <w:szCs w:val="24"/>
        </w:rPr>
        <w:t xml:space="preserve"> in the Lucas Gallery at 185 Nassau Street </w:t>
      </w:r>
      <w:r w:rsidR="00726A0D">
        <w:rPr>
          <w:sz w:val="24"/>
          <w:szCs w:val="24"/>
        </w:rPr>
        <w:t xml:space="preserve">on November 18 </w:t>
      </w:r>
      <w:r w:rsidRPr="00887B85">
        <w:rPr>
          <w:sz w:val="24"/>
          <w:szCs w:val="24"/>
        </w:rPr>
        <w:t xml:space="preserve">is an exhibition of work by students in fall </w:t>
      </w:r>
      <w:r w:rsidR="00E34B56">
        <w:rPr>
          <w:sz w:val="24"/>
          <w:szCs w:val="24"/>
        </w:rPr>
        <w:t>painting and sculpture</w:t>
      </w:r>
      <w:r w:rsidR="004D2A21">
        <w:rPr>
          <w:sz w:val="24"/>
          <w:szCs w:val="24"/>
        </w:rPr>
        <w:t xml:space="preserve"> courses</w:t>
      </w:r>
      <w:r w:rsidR="00726A0D">
        <w:rPr>
          <w:sz w:val="24"/>
          <w:szCs w:val="24"/>
        </w:rPr>
        <w:t>, and running through December 3.</w:t>
      </w:r>
      <w:r w:rsidR="0094478F">
        <w:rPr>
          <w:sz w:val="24"/>
          <w:szCs w:val="24"/>
        </w:rPr>
        <w:t xml:space="preserve"> </w:t>
      </w:r>
      <w:r w:rsidR="00906474">
        <w:rPr>
          <w:sz w:val="24"/>
          <w:szCs w:val="24"/>
        </w:rPr>
        <w:t>Up</w:t>
      </w:r>
      <w:r w:rsidR="00935A49">
        <w:rPr>
          <w:sz w:val="24"/>
          <w:szCs w:val="24"/>
        </w:rPr>
        <w:t xml:space="preserve">coming </w:t>
      </w:r>
      <w:r w:rsidR="00E34B56">
        <w:rPr>
          <w:sz w:val="24"/>
          <w:szCs w:val="24"/>
        </w:rPr>
        <w:t>exhibitions</w:t>
      </w:r>
      <w:r w:rsidR="00935A49">
        <w:rPr>
          <w:sz w:val="24"/>
          <w:szCs w:val="24"/>
        </w:rPr>
        <w:t xml:space="preserve"> include </w:t>
      </w:r>
      <w:r w:rsidR="00E34B56">
        <w:rPr>
          <w:sz w:val="24"/>
          <w:szCs w:val="24"/>
        </w:rPr>
        <w:t>artist</w:t>
      </w:r>
      <w:r w:rsidR="0094478F">
        <w:rPr>
          <w:sz w:val="24"/>
          <w:szCs w:val="24"/>
        </w:rPr>
        <w:t xml:space="preserve"> books created by juniors in the Program in Visual Arts along with work by students in fall photography, video and graphic design courses </w:t>
      </w:r>
      <w:r w:rsidR="0094478F" w:rsidRPr="0094478F">
        <w:rPr>
          <w:sz w:val="24"/>
          <w:szCs w:val="24"/>
        </w:rPr>
        <w:t>running</w:t>
      </w:r>
      <w:r w:rsidR="00935A49">
        <w:rPr>
          <w:sz w:val="24"/>
          <w:szCs w:val="24"/>
        </w:rPr>
        <w:t xml:space="preserve"> January 14 </w:t>
      </w:r>
      <w:r w:rsidR="00E34B56">
        <w:rPr>
          <w:sz w:val="24"/>
          <w:szCs w:val="24"/>
        </w:rPr>
        <w:t>through</w:t>
      </w:r>
      <w:r w:rsidR="00935A49">
        <w:rPr>
          <w:sz w:val="24"/>
          <w:szCs w:val="24"/>
        </w:rPr>
        <w:t xml:space="preserve"> February 10</w:t>
      </w:r>
      <w:r w:rsidR="0094478F">
        <w:rPr>
          <w:sz w:val="24"/>
          <w:szCs w:val="24"/>
        </w:rPr>
        <w:t xml:space="preserve">; </w:t>
      </w:r>
      <w:r w:rsidR="00D31E82">
        <w:rPr>
          <w:sz w:val="24"/>
          <w:szCs w:val="24"/>
        </w:rPr>
        <w:t>a</w:t>
      </w:r>
      <w:r w:rsidR="0094478F">
        <w:rPr>
          <w:sz w:val="24"/>
          <w:szCs w:val="24"/>
        </w:rPr>
        <w:t xml:space="preserve"> r</w:t>
      </w:r>
      <w:r w:rsidR="00935A49">
        <w:rPr>
          <w:sz w:val="24"/>
          <w:szCs w:val="24"/>
        </w:rPr>
        <w:t>eception will be held on February 4 from 4:00 to 5:00 p</w:t>
      </w:r>
      <w:r w:rsidR="0094478F">
        <w:rPr>
          <w:sz w:val="24"/>
          <w:szCs w:val="24"/>
        </w:rPr>
        <w:t>.</w:t>
      </w:r>
      <w:r w:rsidR="00935A49">
        <w:rPr>
          <w:sz w:val="24"/>
          <w:szCs w:val="24"/>
        </w:rPr>
        <w:t>m</w:t>
      </w:r>
      <w:r w:rsidR="0094478F">
        <w:rPr>
          <w:sz w:val="24"/>
          <w:szCs w:val="24"/>
        </w:rPr>
        <w:t>.</w:t>
      </w:r>
      <w:r w:rsidR="00935A49">
        <w:rPr>
          <w:sz w:val="24"/>
          <w:szCs w:val="24"/>
        </w:rPr>
        <w:t xml:space="preserve"> </w:t>
      </w:r>
      <w:r w:rsidR="0094478F">
        <w:rPr>
          <w:sz w:val="24"/>
          <w:szCs w:val="24"/>
        </w:rPr>
        <w:t>with</w:t>
      </w:r>
      <w:r w:rsidR="00935A49">
        <w:rPr>
          <w:sz w:val="24"/>
          <w:szCs w:val="24"/>
        </w:rPr>
        <w:t xml:space="preserve"> a</w:t>
      </w:r>
      <w:r w:rsidR="0094478F">
        <w:rPr>
          <w:sz w:val="24"/>
          <w:szCs w:val="24"/>
        </w:rPr>
        <w:t>n accompanying</w:t>
      </w:r>
      <w:r w:rsidR="00935A49">
        <w:rPr>
          <w:sz w:val="24"/>
          <w:szCs w:val="24"/>
        </w:rPr>
        <w:t xml:space="preserve"> film screening </w:t>
      </w:r>
      <w:r w:rsidR="0094478F">
        <w:rPr>
          <w:sz w:val="24"/>
          <w:szCs w:val="24"/>
        </w:rPr>
        <w:t xml:space="preserve">of fall semester student work </w:t>
      </w:r>
      <w:r w:rsidR="00935A49">
        <w:rPr>
          <w:sz w:val="24"/>
          <w:szCs w:val="24"/>
        </w:rPr>
        <w:t>from 4:30 to 7:00 p</w:t>
      </w:r>
      <w:r w:rsidR="0094478F">
        <w:rPr>
          <w:sz w:val="24"/>
          <w:szCs w:val="24"/>
        </w:rPr>
        <w:t>.</w:t>
      </w:r>
      <w:r w:rsidR="00935A49">
        <w:rPr>
          <w:sz w:val="24"/>
          <w:szCs w:val="24"/>
        </w:rPr>
        <w:t>m</w:t>
      </w:r>
      <w:r w:rsidR="0094478F">
        <w:rPr>
          <w:sz w:val="24"/>
          <w:szCs w:val="24"/>
        </w:rPr>
        <w:t>.</w:t>
      </w:r>
      <w:r w:rsidR="00935A49">
        <w:rPr>
          <w:sz w:val="24"/>
          <w:szCs w:val="24"/>
        </w:rPr>
        <w:t xml:space="preserve"> in the James Stewart Theater, also at 185 Nassau Street. </w:t>
      </w:r>
      <w:r w:rsidR="008237B4">
        <w:rPr>
          <w:sz w:val="24"/>
          <w:szCs w:val="24"/>
        </w:rPr>
        <w:t xml:space="preserve"> </w:t>
      </w:r>
    </w:p>
    <w:p w14:paraId="7F69E7A0" w14:textId="77777777" w:rsidR="008237B4" w:rsidRDefault="008237B4" w:rsidP="00E34B56">
      <w:pPr>
        <w:spacing w:line="360" w:lineRule="auto"/>
        <w:rPr>
          <w:sz w:val="24"/>
          <w:szCs w:val="24"/>
        </w:rPr>
      </w:pPr>
    </w:p>
    <w:p w14:paraId="1CE7E7E1" w14:textId="77777777" w:rsidR="00935A49" w:rsidRDefault="008237B4" w:rsidP="00E34B56">
      <w:pPr>
        <w:spacing w:line="360" w:lineRule="auto"/>
        <w:rPr>
          <w:sz w:val="24"/>
          <w:szCs w:val="24"/>
        </w:rPr>
      </w:pPr>
      <w:r>
        <w:rPr>
          <w:sz w:val="24"/>
          <w:szCs w:val="24"/>
        </w:rPr>
        <w:lastRenderedPageBreak/>
        <w:t>Between exhibitions the gallery is being used throughout the fall as a lab with different classes moving in to create work in the space.  In a recent lab Scanlan and the students in his course, “Contemporary Art and the Amateur,” collaboratively reenacted a drawing by the legendary conceptual artist Sol LeWit</w:t>
      </w:r>
      <w:r w:rsidR="00906474">
        <w:rPr>
          <w:sz w:val="24"/>
          <w:szCs w:val="24"/>
        </w:rPr>
        <w:t>t</w:t>
      </w:r>
      <w:r>
        <w:rPr>
          <w:sz w:val="24"/>
          <w:szCs w:val="24"/>
        </w:rPr>
        <w:t xml:space="preserve"> on the walls of the gallery.</w:t>
      </w:r>
    </w:p>
    <w:p w14:paraId="07B754DE" w14:textId="77777777" w:rsidR="008237B4" w:rsidRDefault="008237B4" w:rsidP="00E34B56">
      <w:pPr>
        <w:spacing w:line="360" w:lineRule="auto"/>
        <w:rPr>
          <w:sz w:val="24"/>
          <w:szCs w:val="24"/>
        </w:rPr>
      </w:pPr>
    </w:p>
    <w:p w14:paraId="1F3F8FFC" w14:textId="77777777" w:rsidR="00E34B56" w:rsidRPr="00887B85" w:rsidRDefault="006E2252" w:rsidP="00E34B56">
      <w:pPr>
        <w:spacing w:line="360" w:lineRule="auto"/>
        <w:rPr>
          <w:sz w:val="24"/>
          <w:szCs w:val="24"/>
        </w:rPr>
      </w:pPr>
      <w:r w:rsidRPr="00887B85">
        <w:rPr>
          <w:sz w:val="24"/>
          <w:szCs w:val="24"/>
        </w:rPr>
        <w:t xml:space="preserve">To learn more about </w:t>
      </w:r>
      <w:r w:rsidR="00CE0CE1" w:rsidRPr="00887B85">
        <w:rPr>
          <w:sz w:val="24"/>
          <w:szCs w:val="24"/>
        </w:rPr>
        <w:t xml:space="preserve">the </w:t>
      </w:r>
      <w:r w:rsidRPr="00887B85">
        <w:rPr>
          <w:sz w:val="24"/>
          <w:szCs w:val="24"/>
        </w:rPr>
        <w:t xml:space="preserve">Program in </w:t>
      </w:r>
      <w:r w:rsidR="00CE0CE1" w:rsidRPr="00887B85">
        <w:rPr>
          <w:sz w:val="24"/>
          <w:szCs w:val="24"/>
        </w:rPr>
        <w:t>Visual Arts</w:t>
      </w:r>
      <w:r w:rsidR="004276E0" w:rsidRPr="00887B85">
        <w:rPr>
          <w:sz w:val="24"/>
          <w:szCs w:val="24"/>
        </w:rPr>
        <w:t xml:space="preserve"> </w:t>
      </w:r>
      <w:r w:rsidRPr="00887B85">
        <w:rPr>
          <w:sz w:val="24"/>
          <w:szCs w:val="24"/>
        </w:rPr>
        <w:t xml:space="preserve">and </w:t>
      </w:r>
      <w:r w:rsidR="00C57BA6" w:rsidRPr="00887B85">
        <w:rPr>
          <w:sz w:val="24"/>
          <w:szCs w:val="24"/>
        </w:rPr>
        <w:t xml:space="preserve">over 100 </w:t>
      </w:r>
      <w:r w:rsidR="004276E0" w:rsidRPr="00887B85">
        <w:rPr>
          <w:sz w:val="24"/>
          <w:szCs w:val="24"/>
        </w:rPr>
        <w:t xml:space="preserve">other </w:t>
      </w:r>
      <w:r w:rsidR="009B1070">
        <w:rPr>
          <w:sz w:val="24"/>
          <w:szCs w:val="24"/>
        </w:rPr>
        <w:t>events</w:t>
      </w:r>
      <w:r w:rsidR="004276E0" w:rsidRPr="00887B85">
        <w:rPr>
          <w:sz w:val="24"/>
          <w:szCs w:val="24"/>
        </w:rPr>
        <w:t xml:space="preserve"> presented </w:t>
      </w:r>
      <w:r w:rsidR="00C57BA6" w:rsidRPr="00887B85">
        <w:rPr>
          <w:sz w:val="24"/>
          <w:szCs w:val="24"/>
        </w:rPr>
        <w:t xml:space="preserve">annually </w:t>
      </w:r>
      <w:r w:rsidR="004276E0" w:rsidRPr="00887B85">
        <w:rPr>
          <w:sz w:val="24"/>
          <w:szCs w:val="24"/>
        </w:rPr>
        <w:t>at the Lewis Center</w:t>
      </w:r>
      <w:r w:rsidRPr="00887B85">
        <w:rPr>
          <w:sz w:val="24"/>
          <w:szCs w:val="24"/>
        </w:rPr>
        <w:t xml:space="preserve"> </w:t>
      </w:r>
      <w:r w:rsidR="00C57BA6" w:rsidRPr="00887B85">
        <w:rPr>
          <w:sz w:val="24"/>
          <w:szCs w:val="24"/>
        </w:rPr>
        <w:t xml:space="preserve">visit </w:t>
      </w:r>
      <w:hyperlink r:id="rId11" w:history="1">
        <w:r w:rsidR="00C57BA6" w:rsidRPr="00887B85">
          <w:rPr>
            <w:rStyle w:val="Hyperlink"/>
            <w:sz w:val="24"/>
            <w:szCs w:val="24"/>
          </w:rPr>
          <w:t>princeton.edu/arts</w:t>
        </w:r>
      </w:hyperlink>
      <w:r w:rsidRPr="00887B85">
        <w:rPr>
          <w:sz w:val="24"/>
          <w:szCs w:val="24"/>
        </w:rPr>
        <w:t xml:space="preserve">. </w:t>
      </w:r>
    </w:p>
    <w:p w14:paraId="64836706" w14:textId="77777777" w:rsidR="00E34B56" w:rsidRPr="00B65666" w:rsidRDefault="00E34B56" w:rsidP="00E34B56"/>
    <w:p w14:paraId="20143F07" w14:textId="77777777" w:rsidR="00E34B56" w:rsidRPr="00B65666" w:rsidRDefault="006E2252" w:rsidP="00E34B56">
      <w:pPr>
        <w:jc w:val="center"/>
      </w:pPr>
      <w:r w:rsidRPr="00B65666">
        <w:t>###</w:t>
      </w:r>
    </w:p>
    <w:p w14:paraId="43C2ADF5" w14:textId="77777777" w:rsidR="00E34B56" w:rsidRDefault="006F5C08" w:rsidP="00E34B56">
      <w:r>
        <w:rPr>
          <w:noProof/>
          <w:color w:val="auto"/>
          <w:kern w:val="0"/>
          <w:sz w:val="24"/>
          <w:szCs w:val="24"/>
        </w:rPr>
        <mc:AlternateContent>
          <mc:Choice Requires="wps">
            <w:drawing>
              <wp:anchor distT="36576" distB="36576" distL="36576" distR="36576" simplePos="0" relativeHeight="251656192" behindDoc="0" locked="0" layoutInCell="1" allowOverlap="1" wp14:anchorId="64FCB4F9" wp14:editId="4DB79A49">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7A6B698" w14:textId="77777777" w:rsidR="00726A0D" w:rsidRDefault="00726A0D" w:rsidP="00E34B56">
                            <w:pPr>
                              <w:widowControl w:val="0"/>
                              <w:rPr>
                                <w:rFonts w:ascii="Franklin Gothic Medium" w:hAnsi="Franklin Gothic Medium"/>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765pt;margin-top:85pt;width:6in;height:2in;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" filled="f" strokecolor="#0cf">
                <v:shadow color="#ccc" opacity="1" mv:blur="0" offset="2pt,2pt"/>
                <v:textbox inset="2.88pt,2.88pt,2.88pt,2.88pt">
                  <w:txbxContent>
                    <w:p w:rsidR="003D4593" w:rsidRDefault="00935A49" w:rsidP="003D4593">
                      <w:pPr>
                        <w:widowControl w:val="0"/>
                        <w:rPr>
                          <w:rFonts w:ascii="Franklin Gothic Medium" w:hAnsi="Franklin Gothic Medium"/>
                          <w:b/>
                          <w:bCs/>
                          <w:sz w:val="24"/>
                          <w:szCs w:val="24"/>
                        </w:rPr>
                      </w:pPr>
                    </w:p>
                  </w:txbxContent>
                </v:textbox>
              </v:shape>
            </w:pict>
          </mc:Fallback>
        </mc:AlternateContent>
      </w:r>
    </w:p>
    <w:sectPr w:rsidR="00E34B56" w:rsidSect="00E34B56">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14D20"/>
    <w:rsid w:val="00026C07"/>
    <w:rsid w:val="000502F6"/>
    <w:rsid w:val="00053AC4"/>
    <w:rsid w:val="00056030"/>
    <w:rsid w:val="000A3EE2"/>
    <w:rsid w:val="000B7290"/>
    <w:rsid w:val="000D6B36"/>
    <w:rsid w:val="000F3055"/>
    <w:rsid w:val="000F5614"/>
    <w:rsid w:val="00172AC4"/>
    <w:rsid w:val="001A75DD"/>
    <w:rsid w:val="001B51D9"/>
    <w:rsid w:val="001B57B1"/>
    <w:rsid w:val="001E0C76"/>
    <w:rsid w:val="001F3143"/>
    <w:rsid w:val="002004B9"/>
    <w:rsid w:val="002113F8"/>
    <w:rsid w:val="00215C28"/>
    <w:rsid w:val="00236015"/>
    <w:rsid w:val="0023782C"/>
    <w:rsid w:val="002557D7"/>
    <w:rsid w:val="00281BF0"/>
    <w:rsid w:val="002B63DC"/>
    <w:rsid w:val="002C15AC"/>
    <w:rsid w:val="002D2659"/>
    <w:rsid w:val="002E1CDA"/>
    <w:rsid w:val="003213F0"/>
    <w:rsid w:val="00321B87"/>
    <w:rsid w:val="00334697"/>
    <w:rsid w:val="00357A61"/>
    <w:rsid w:val="00360508"/>
    <w:rsid w:val="003B3D13"/>
    <w:rsid w:val="003F266D"/>
    <w:rsid w:val="00400439"/>
    <w:rsid w:val="00412BC2"/>
    <w:rsid w:val="00415003"/>
    <w:rsid w:val="00415E7A"/>
    <w:rsid w:val="00424B15"/>
    <w:rsid w:val="004276E0"/>
    <w:rsid w:val="00435C2F"/>
    <w:rsid w:val="004408E2"/>
    <w:rsid w:val="00443661"/>
    <w:rsid w:val="00463A45"/>
    <w:rsid w:val="00477DED"/>
    <w:rsid w:val="004B775F"/>
    <w:rsid w:val="004D2A21"/>
    <w:rsid w:val="005106DF"/>
    <w:rsid w:val="0053656B"/>
    <w:rsid w:val="005478C1"/>
    <w:rsid w:val="005620F5"/>
    <w:rsid w:val="005A290F"/>
    <w:rsid w:val="005B1D72"/>
    <w:rsid w:val="005C5500"/>
    <w:rsid w:val="005C5E7B"/>
    <w:rsid w:val="005E4459"/>
    <w:rsid w:val="0063064F"/>
    <w:rsid w:val="00630D08"/>
    <w:rsid w:val="00671E84"/>
    <w:rsid w:val="006B7270"/>
    <w:rsid w:val="006E2252"/>
    <w:rsid w:val="006F28A7"/>
    <w:rsid w:val="006F5C08"/>
    <w:rsid w:val="00704343"/>
    <w:rsid w:val="00722F7D"/>
    <w:rsid w:val="00726A0D"/>
    <w:rsid w:val="00750518"/>
    <w:rsid w:val="00761773"/>
    <w:rsid w:val="007A3176"/>
    <w:rsid w:val="007B1DB8"/>
    <w:rsid w:val="007B7C26"/>
    <w:rsid w:val="00816325"/>
    <w:rsid w:val="008237B4"/>
    <w:rsid w:val="00887B85"/>
    <w:rsid w:val="008B1406"/>
    <w:rsid w:val="008E2314"/>
    <w:rsid w:val="0090104E"/>
    <w:rsid w:val="00903B51"/>
    <w:rsid w:val="00906474"/>
    <w:rsid w:val="00933AB2"/>
    <w:rsid w:val="00935A49"/>
    <w:rsid w:val="0094478F"/>
    <w:rsid w:val="0097584A"/>
    <w:rsid w:val="00980B0E"/>
    <w:rsid w:val="0099375B"/>
    <w:rsid w:val="009A1CEB"/>
    <w:rsid w:val="009A2BE3"/>
    <w:rsid w:val="009B1070"/>
    <w:rsid w:val="009D1611"/>
    <w:rsid w:val="009F296D"/>
    <w:rsid w:val="00A07D80"/>
    <w:rsid w:val="00A56DF2"/>
    <w:rsid w:val="00A92079"/>
    <w:rsid w:val="00AC4C1F"/>
    <w:rsid w:val="00AD6C4F"/>
    <w:rsid w:val="00AD76A5"/>
    <w:rsid w:val="00AE7A68"/>
    <w:rsid w:val="00AF3E76"/>
    <w:rsid w:val="00B210BA"/>
    <w:rsid w:val="00B2161E"/>
    <w:rsid w:val="00B41D8D"/>
    <w:rsid w:val="00B65666"/>
    <w:rsid w:val="00B6720E"/>
    <w:rsid w:val="00BB7C0C"/>
    <w:rsid w:val="00BE718D"/>
    <w:rsid w:val="00BE7B29"/>
    <w:rsid w:val="00C5611F"/>
    <w:rsid w:val="00C57BA6"/>
    <w:rsid w:val="00C97182"/>
    <w:rsid w:val="00CC4FD1"/>
    <w:rsid w:val="00CD5E16"/>
    <w:rsid w:val="00CE0CE1"/>
    <w:rsid w:val="00CE2816"/>
    <w:rsid w:val="00CE2C12"/>
    <w:rsid w:val="00CF115A"/>
    <w:rsid w:val="00D26DB2"/>
    <w:rsid w:val="00D31E82"/>
    <w:rsid w:val="00D32967"/>
    <w:rsid w:val="00D36B4F"/>
    <w:rsid w:val="00D461AB"/>
    <w:rsid w:val="00D729C8"/>
    <w:rsid w:val="00DA5FD4"/>
    <w:rsid w:val="00DC1CE5"/>
    <w:rsid w:val="00DD145E"/>
    <w:rsid w:val="00DE58F5"/>
    <w:rsid w:val="00DE5DFA"/>
    <w:rsid w:val="00E3070F"/>
    <w:rsid w:val="00E34B56"/>
    <w:rsid w:val="00EC7B74"/>
    <w:rsid w:val="00EE0325"/>
    <w:rsid w:val="00EE5E5F"/>
    <w:rsid w:val="00F876C1"/>
    <w:rsid w:val="00FE5E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4d4d4d"/>
    </o:shapedefaults>
    <o:shapelayout v:ext="edit">
      <o:idmap v:ext="edit" data="1"/>
    </o:shapelayout>
  </w:shapeDefaults>
  <w:decimalSymbol w:val="."/>
  <w:listSeparator w:val=","/>
  <w14:docId w14:val="605C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character" w:styleId="Emphasis">
    <w:name w:val="Emphasis"/>
    <w:basedOn w:val="DefaultParagraphFont"/>
    <w:uiPriority w:val="20"/>
    <w:qFormat/>
    <w:rsid w:val="001B51D9"/>
    <w:rPr>
      <w:i/>
      <w:iCs/>
    </w:rPr>
  </w:style>
  <w:style w:type="paragraph" w:styleId="ListParagraph">
    <w:name w:val="List Paragraph"/>
    <w:basedOn w:val="Normal"/>
    <w:uiPriority w:val="34"/>
    <w:qFormat/>
    <w:rsid w:val="00477DED"/>
    <w:pPr>
      <w:ind w:left="720"/>
      <w:contextualSpacing/>
    </w:pPr>
  </w:style>
  <w:style w:type="character" w:styleId="Strong">
    <w:name w:val="Strong"/>
    <w:basedOn w:val="DefaultParagraphFont"/>
    <w:uiPriority w:val="22"/>
    <w:qFormat/>
    <w:rsid w:val="00172AC4"/>
    <w:rPr>
      <w:b/>
      <w:bCs/>
    </w:rPr>
  </w:style>
  <w:style w:type="character" w:customStyle="1" w:styleId="apple-converted-space">
    <w:name w:val="apple-converted-space"/>
    <w:basedOn w:val="DefaultParagraphFont"/>
    <w:rsid w:val="00935A49"/>
  </w:style>
  <w:style w:type="character" w:customStyle="1" w:styleId="aqj">
    <w:name w:val="aqj"/>
    <w:basedOn w:val="DefaultParagraphFont"/>
    <w:rsid w:val="00935A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character" w:styleId="Emphasis">
    <w:name w:val="Emphasis"/>
    <w:basedOn w:val="DefaultParagraphFont"/>
    <w:uiPriority w:val="20"/>
    <w:qFormat/>
    <w:rsid w:val="001B51D9"/>
    <w:rPr>
      <w:i/>
      <w:iCs/>
    </w:rPr>
  </w:style>
  <w:style w:type="paragraph" w:styleId="ListParagraph">
    <w:name w:val="List Paragraph"/>
    <w:basedOn w:val="Normal"/>
    <w:uiPriority w:val="34"/>
    <w:qFormat/>
    <w:rsid w:val="00477DED"/>
    <w:pPr>
      <w:ind w:left="720"/>
      <w:contextualSpacing/>
    </w:pPr>
  </w:style>
  <w:style w:type="character" w:styleId="Strong">
    <w:name w:val="Strong"/>
    <w:basedOn w:val="DefaultParagraphFont"/>
    <w:uiPriority w:val="22"/>
    <w:qFormat/>
    <w:rsid w:val="00172AC4"/>
    <w:rPr>
      <w:b/>
      <w:bCs/>
    </w:rPr>
  </w:style>
  <w:style w:type="character" w:customStyle="1" w:styleId="apple-converted-space">
    <w:name w:val="apple-converted-space"/>
    <w:basedOn w:val="DefaultParagraphFont"/>
    <w:rsid w:val="00935A49"/>
  </w:style>
  <w:style w:type="character" w:customStyle="1" w:styleId="aqj">
    <w:name w:val="aqj"/>
    <w:basedOn w:val="DefaultParagraphFont"/>
    <w:rsid w:val="00935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57561383">
      <w:bodyDiv w:val="1"/>
      <w:marLeft w:val="0"/>
      <w:marRight w:val="0"/>
      <w:marTop w:val="0"/>
      <w:marBottom w:val="0"/>
      <w:divBdr>
        <w:top w:val="none" w:sz="0" w:space="0" w:color="auto"/>
        <w:left w:val="none" w:sz="0" w:space="0" w:color="auto"/>
        <w:bottom w:val="none" w:sz="0" w:space="0" w:color="auto"/>
        <w:right w:val="none" w:sz="0" w:space="0" w:color="auto"/>
      </w:divBdr>
      <w:divsChild>
        <w:div w:id="69735723">
          <w:marLeft w:val="0"/>
          <w:marRight w:val="0"/>
          <w:marTop w:val="0"/>
          <w:marBottom w:val="0"/>
          <w:divBdr>
            <w:top w:val="none" w:sz="0" w:space="0" w:color="auto"/>
            <w:left w:val="none" w:sz="0" w:space="0" w:color="auto"/>
            <w:bottom w:val="none" w:sz="0" w:space="0" w:color="auto"/>
            <w:right w:val="none" w:sz="0" w:space="0" w:color="auto"/>
          </w:divBdr>
        </w:div>
      </w:divsChild>
    </w:div>
    <w:div w:id="1285388439">
      <w:bodyDiv w:val="1"/>
      <w:marLeft w:val="0"/>
      <w:marRight w:val="0"/>
      <w:marTop w:val="0"/>
      <w:marBottom w:val="0"/>
      <w:divBdr>
        <w:top w:val="none" w:sz="0" w:space="0" w:color="auto"/>
        <w:left w:val="none" w:sz="0" w:space="0" w:color="auto"/>
        <w:bottom w:val="none" w:sz="0" w:space="0" w:color="auto"/>
        <w:right w:val="none" w:sz="0" w:space="0" w:color="auto"/>
      </w:divBdr>
    </w:div>
    <w:div w:id="1457140443">
      <w:bodyDiv w:val="1"/>
      <w:marLeft w:val="0"/>
      <w:marRight w:val="0"/>
      <w:marTop w:val="0"/>
      <w:marBottom w:val="0"/>
      <w:divBdr>
        <w:top w:val="none" w:sz="0" w:space="0" w:color="auto"/>
        <w:left w:val="none" w:sz="0" w:space="0" w:color="auto"/>
        <w:bottom w:val="none" w:sz="0" w:space="0" w:color="auto"/>
        <w:right w:val="none" w:sz="0" w:space="0" w:color="auto"/>
      </w:divBdr>
    </w:div>
    <w:div w:id="1722360643">
      <w:bodyDiv w:val="1"/>
      <w:marLeft w:val="0"/>
      <w:marRight w:val="0"/>
      <w:marTop w:val="0"/>
      <w:marBottom w:val="0"/>
      <w:divBdr>
        <w:top w:val="none" w:sz="0" w:space="0" w:color="auto"/>
        <w:left w:val="none" w:sz="0" w:space="0" w:color="auto"/>
        <w:bottom w:val="none" w:sz="0" w:space="0" w:color="auto"/>
        <w:right w:val="none" w:sz="0" w:space="0" w:color="auto"/>
      </w:divBdr>
    </w:div>
    <w:div w:id="17802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rinceton.edu/arts"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10"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26085-06A3-6947-8DE9-96EBAE19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3376</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3961</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2013-11-15T20:56:00Z</cp:lastPrinted>
  <dcterms:created xsi:type="dcterms:W3CDTF">2014-11-11T15:00:00Z</dcterms:created>
  <dcterms:modified xsi:type="dcterms:W3CDTF">2014-11-11T15:00:00Z</dcterms:modified>
</cp:coreProperties>
</file>