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2B78AF7" w14:textId="77777777" w:rsidR="00407040" w:rsidRDefault="00F36E07">
      <w:pPr>
        <w:pStyle w:val="normal0"/>
      </w:pPr>
      <w:r>
        <w:rPr>
          <w:noProof/>
        </w:rPr>
        <w:drawing>
          <wp:inline distT="0" distB="0" distL="0" distR="0" wp14:anchorId="7EC96AE7" wp14:editId="101713D6">
            <wp:extent cx="5733288" cy="2883408"/>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5"/>
                    <a:srcRect/>
                    <a:stretch>
                      <a:fillRect/>
                    </a:stretch>
                  </pic:blipFill>
                  <pic:spPr>
                    <a:xfrm>
                      <a:off x="0" y="0"/>
                      <a:ext cx="5733288" cy="2883408"/>
                    </a:xfrm>
                    <a:prstGeom prst="rect">
                      <a:avLst/>
                    </a:prstGeom>
                    <a:ln/>
                  </pic:spPr>
                </pic:pic>
              </a:graphicData>
            </a:graphic>
          </wp:inline>
        </w:drawing>
      </w:r>
    </w:p>
    <w:p w14:paraId="165B0F75" w14:textId="63D0259E" w:rsidR="00407040" w:rsidRPr="00F36E07" w:rsidRDefault="00F36E07">
      <w:pPr>
        <w:pStyle w:val="normal0"/>
        <w:rPr>
          <w:rFonts w:ascii="Times New Roman" w:hAnsi="Times New Roman" w:cs="Times New Roman"/>
          <w:sz w:val="24"/>
          <w:szCs w:val="24"/>
        </w:rPr>
      </w:pPr>
      <w:r w:rsidRPr="00F36E07">
        <w:rPr>
          <w:rFonts w:ascii="Times New Roman" w:hAnsi="Times New Roman" w:cs="Times New Roman"/>
          <w:sz w:val="24"/>
          <w:szCs w:val="24"/>
        </w:rPr>
        <w:t xml:space="preserve">April </w:t>
      </w:r>
      <w:r w:rsidR="00FA430A">
        <w:rPr>
          <w:rFonts w:ascii="Times New Roman" w:hAnsi="Times New Roman" w:cs="Times New Roman"/>
          <w:sz w:val="24"/>
          <w:szCs w:val="24"/>
        </w:rPr>
        <w:t>27</w:t>
      </w:r>
      <w:r w:rsidRPr="00F36E07">
        <w:rPr>
          <w:rFonts w:ascii="Times New Roman" w:hAnsi="Times New Roman" w:cs="Times New Roman"/>
          <w:sz w:val="24"/>
          <w:szCs w:val="24"/>
        </w:rPr>
        <w:t>, 2015</w:t>
      </w:r>
    </w:p>
    <w:p w14:paraId="3E6CBA4B" w14:textId="77777777" w:rsidR="00F36E07" w:rsidRDefault="00F36E07">
      <w:pPr>
        <w:pStyle w:val="normal0"/>
      </w:pPr>
    </w:p>
    <w:p w14:paraId="6C33B153" w14:textId="77777777" w:rsidR="00407040" w:rsidRPr="007B53EC" w:rsidRDefault="007B53EC">
      <w:pPr>
        <w:pStyle w:val="normal0"/>
        <w:jc w:val="center"/>
        <w:rPr>
          <w:b/>
          <w:sz w:val="28"/>
          <w:szCs w:val="28"/>
        </w:rPr>
      </w:pPr>
      <w:r w:rsidRPr="007B53EC">
        <w:rPr>
          <w:rFonts w:ascii="Times New Roman" w:eastAsia="Times New Roman" w:hAnsi="Times New Roman" w:cs="Times New Roman"/>
          <w:b/>
          <w:sz w:val="28"/>
          <w:szCs w:val="28"/>
        </w:rPr>
        <w:t>Princeton University’s Fund for Irish Studies presents</w:t>
      </w:r>
      <w:r w:rsidRPr="007B53EC">
        <w:rPr>
          <w:rFonts w:ascii="Times New Roman" w:eastAsia="Times New Roman" w:hAnsi="Times New Roman" w:cs="Times New Roman"/>
          <w:b/>
          <w:color w:val="222222"/>
          <w:sz w:val="28"/>
          <w:szCs w:val="28"/>
        </w:rPr>
        <w:t xml:space="preserve"> </w:t>
      </w:r>
    </w:p>
    <w:p w14:paraId="1626B471" w14:textId="77777777" w:rsidR="00407040" w:rsidRDefault="00F36E07">
      <w:pPr>
        <w:pStyle w:val="Heading1"/>
        <w:spacing w:before="0" w:line="240" w:lineRule="auto"/>
        <w:contextualSpacing w:val="0"/>
        <w:jc w:val="center"/>
      </w:pPr>
      <w:bookmarkStart w:id="0" w:name="h.j3xfn221y9wc" w:colFirst="0" w:colLast="0"/>
      <w:bookmarkEnd w:id="0"/>
      <w:proofErr w:type="spellStart"/>
      <w:r w:rsidRPr="002D785A">
        <w:rPr>
          <w:rFonts w:ascii="Times New Roman" w:eastAsia="Times New Roman" w:hAnsi="Times New Roman" w:cs="Times New Roman"/>
          <w:b/>
          <w:i/>
          <w:color w:val="2A272B"/>
          <w:sz w:val="36"/>
          <w:szCs w:val="36"/>
        </w:rPr>
        <w:t>F</w:t>
      </w:r>
      <w:r w:rsidR="002D785A" w:rsidRPr="002D785A">
        <w:rPr>
          <w:rFonts w:ascii="Times New Roman" w:hAnsi="Times New Roman" w:cs="Times New Roman"/>
          <w:b/>
          <w:i/>
          <w:sz w:val="36"/>
          <w:szCs w:val="36"/>
        </w:rPr>
        <w:t>é</w:t>
      </w:r>
      <w:r w:rsidRPr="002D785A">
        <w:rPr>
          <w:rFonts w:ascii="Times New Roman" w:eastAsia="Times New Roman" w:hAnsi="Times New Roman" w:cs="Times New Roman"/>
          <w:b/>
          <w:i/>
          <w:color w:val="2A272B"/>
          <w:sz w:val="36"/>
          <w:szCs w:val="36"/>
        </w:rPr>
        <w:t>ile</w:t>
      </w:r>
      <w:proofErr w:type="spellEnd"/>
      <w:r>
        <w:rPr>
          <w:rFonts w:ascii="Times New Roman" w:eastAsia="Times New Roman" w:hAnsi="Times New Roman" w:cs="Times New Roman"/>
          <w:b/>
          <w:i/>
          <w:color w:val="2A272B"/>
          <w:sz w:val="36"/>
        </w:rPr>
        <w:t xml:space="preserve"> Na </w:t>
      </w:r>
      <w:proofErr w:type="spellStart"/>
      <w:r>
        <w:rPr>
          <w:rFonts w:ascii="Times New Roman" w:eastAsia="Times New Roman" w:hAnsi="Times New Roman" w:cs="Times New Roman"/>
          <w:b/>
          <w:i/>
          <w:color w:val="2A272B"/>
          <w:sz w:val="36"/>
        </w:rPr>
        <w:t>Bealtaine</w:t>
      </w:r>
      <w:proofErr w:type="spellEnd"/>
      <w:r>
        <w:rPr>
          <w:rFonts w:ascii="Times New Roman" w:eastAsia="Times New Roman" w:hAnsi="Times New Roman" w:cs="Times New Roman"/>
          <w:b/>
          <w:color w:val="2A272B"/>
          <w:sz w:val="36"/>
        </w:rPr>
        <w:t>: Ghost Trio</w:t>
      </w:r>
    </w:p>
    <w:p w14:paraId="65E50D1E" w14:textId="77777777" w:rsidR="00407040" w:rsidRPr="007B53EC" w:rsidRDefault="00F36E07">
      <w:pPr>
        <w:pStyle w:val="normal0"/>
        <w:jc w:val="center"/>
        <w:rPr>
          <w:i/>
        </w:rPr>
      </w:pPr>
      <w:r w:rsidRPr="007B53EC">
        <w:rPr>
          <w:rFonts w:ascii="Times New Roman" w:eastAsia="Times New Roman" w:hAnsi="Times New Roman" w:cs="Times New Roman"/>
          <w:i/>
          <w:sz w:val="24"/>
        </w:rPr>
        <w:t xml:space="preserve">A </w:t>
      </w:r>
      <w:r w:rsidR="007B53EC">
        <w:rPr>
          <w:rFonts w:ascii="Times New Roman" w:eastAsia="Times New Roman" w:hAnsi="Times New Roman" w:cs="Times New Roman"/>
          <w:i/>
          <w:sz w:val="24"/>
        </w:rPr>
        <w:t>c</w:t>
      </w:r>
      <w:r w:rsidRPr="007B53EC">
        <w:rPr>
          <w:rFonts w:ascii="Times New Roman" w:eastAsia="Times New Roman" w:hAnsi="Times New Roman" w:cs="Times New Roman"/>
          <w:i/>
          <w:sz w:val="24"/>
        </w:rPr>
        <w:t xml:space="preserve">oncert of Irish </w:t>
      </w:r>
      <w:r w:rsidR="007B53EC">
        <w:rPr>
          <w:rFonts w:ascii="Times New Roman" w:eastAsia="Times New Roman" w:hAnsi="Times New Roman" w:cs="Times New Roman"/>
          <w:i/>
          <w:sz w:val="24"/>
        </w:rPr>
        <w:t>s</w:t>
      </w:r>
      <w:r w:rsidRPr="007B53EC">
        <w:rPr>
          <w:rFonts w:ascii="Times New Roman" w:eastAsia="Times New Roman" w:hAnsi="Times New Roman" w:cs="Times New Roman"/>
          <w:i/>
          <w:sz w:val="24"/>
        </w:rPr>
        <w:t>ongs</w:t>
      </w:r>
      <w:r w:rsidR="007B53EC" w:rsidRPr="007B53EC">
        <w:rPr>
          <w:rFonts w:ascii="Times New Roman" w:eastAsia="Times New Roman" w:hAnsi="Times New Roman" w:cs="Times New Roman"/>
          <w:i/>
          <w:sz w:val="24"/>
        </w:rPr>
        <w:t xml:space="preserve"> cosponsored by the</w:t>
      </w:r>
      <w:r w:rsidRPr="007B53EC">
        <w:rPr>
          <w:rFonts w:ascii="Times New Roman" w:eastAsia="Times New Roman" w:hAnsi="Times New Roman" w:cs="Times New Roman"/>
          <w:i/>
          <w:sz w:val="24"/>
        </w:rPr>
        <w:t xml:space="preserve"> </w:t>
      </w:r>
      <w:r w:rsidR="007B53EC" w:rsidRPr="007B53EC">
        <w:rPr>
          <w:rFonts w:ascii="Times New Roman" w:eastAsia="Times New Roman" w:hAnsi="Times New Roman" w:cs="Times New Roman"/>
          <w:i/>
          <w:color w:val="222222"/>
          <w:sz w:val="24"/>
        </w:rPr>
        <w:t xml:space="preserve">Lewis Center for the Arts and Department of Music </w:t>
      </w:r>
    </w:p>
    <w:p w14:paraId="1F352F56" w14:textId="77777777" w:rsidR="00407040" w:rsidRDefault="00407040">
      <w:pPr>
        <w:pStyle w:val="normal0"/>
        <w:spacing w:line="240" w:lineRule="auto"/>
        <w:jc w:val="center"/>
      </w:pPr>
    </w:p>
    <w:p w14:paraId="5665BE3F" w14:textId="77777777" w:rsidR="007B53EC" w:rsidRDefault="007B53EC">
      <w:pPr>
        <w:pStyle w:val="normal0"/>
        <w:spacing w:line="240" w:lineRule="auto"/>
        <w:rPr>
          <w:rFonts w:ascii="Times New Roman" w:eastAsia="Times New Roman" w:hAnsi="Times New Roman" w:cs="Times New Roman"/>
          <w:color w:val="FF9900"/>
          <w:sz w:val="24"/>
        </w:rPr>
      </w:pPr>
      <w:r>
        <w:rPr>
          <w:rFonts w:ascii="Times New Roman" w:eastAsia="Times New Roman" w:hAnsi="Times New Roman" w:cs="Times New Roman"/>
          <w:noProof/>
          <w:color w:val="FF9900"/>
          <w:sz w:val="24"/>
        </w:rPr>
        <w:drawing>
          <wp:inline distT="0" distB="0" distL="0" distR="0" wp14:anchorId="6060AC37" wp14:editId="77BBB203">
            <wp:extent cx="1371600" cy="1108612"/>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60" cy="1108661"/>
                    </a:xfrm>
                    <a:prstGeom prst="rect">
                      <a:avLst/>
                    </a:prstGeom>
                    <a:noFill/>
                    <a:ln>
                      <a:noFill/>
                    </a:ln>
                  </pic:spPr>
                </pic:pic>
              </a:graphicData>
            </a:graphic>
          </wp:inline>
        </w:drawing>
      </w:r>
    </w:p>
    <w:p w14:paraId="18406615" w14:textId="77777777" w:rsidR="007B53EC" w:rsidRPr="007B53EC" w:rsidRDefault="007B53EC">
      <w:pPr>
        <w:pStyle w:val="normal0"/>
        <w:spacing w:line="240" w:lineRule="auto"/>
        <w:rPr>
          <w:rFonts w:ascii="Times New Roman" w:eastAsia="Times New Roman" w:hAnsi="Times New Roman" w:cs="Times New Roman"/>
          <w:color w:val="auto"/>
          <w:sz w:val="24"/>
          <w:szCs w:val="24"/>
        </w:rPr>
      </w:pPr>
      <w:r w:rsidRPr="007B53EC">
        <w:rPr>
          <w:rFonts w:ascii="Times New Roman" w:eastAsia="Times New Roman" w:hAnsi="Times New Roman" w:cs="Times New Roman"/>
          <w:color w:val="FF9900"/>
          <w:sz w:val="24"/>
          <w:szCs w:val="24"/>
        </w:rPr>
        <w:t xml:space="preserve">Photo caption: </w:t>
      </w:r>
      <w:r w:rsidRPr="007B53EC">
        <w:rPr>
          <w:rFonts w:ascii="Times New Roman" w:eastAsia="Times New Roman" w:hAnsi="Times New Roman" w:cs="Times New Roman"/>
          <w:color w:val="auto"/>
          <w:sz w:val="24"/>
          <w:szCs w:val="24"/>
        </w:rPr>
        <w:t>Ghost Trio</w:t>
      </w:r>
    </w:p>
    <w:p w14:paraId="7998FC62" w14:textId="77777777" w:rsidR="007B53EC" w:rsidRPr="007B53EC" w:rsidRDefault="007B53EC">
      <w:pPr>
        <w:pStyle w:val="normal0"/>
        <w:spacing w:line="240" w:lineRule="auto"/>
        <w:rPr>
          <w:rFonts w:ascii="Times New Roman" w:hAnsi="Times New Roman" w:cs="Times New Roman"/>
          <w:iCs/>
          <w:color w:val="4D4D4D"/>
          <w:sz w:val="24"/>
          <w:szCs w:val="24"/>
        </w:rPr>
      </w:pPr>
      <w:r w:rsidRPr="007B53EC">
        <w:rPr>
          <w:rFonts w:ascii="Times New Roman" w:eastAsia="Times New Roman" w:hAnsi="Times New Roman" w:cs="Times New Roman"/>
          <w:color w:val="E36C0A" w:themeColor="accent6" w:themeShade="BF"/>
          <w:sz w:val="24"/>
          <w:szCs w:val="24"/>
        </w:rPr>
        <w:t>Photo credit:</w:t>
      </w:r>
      <w:r w:rsidRPr="007B53EC">
        <w:rPr>
          <w:rFonts w:ascii="Times New Roman" w:eastAsia="Times New Roman" w:hAnsi="Times New Roman" w:cs="Times New Roman"/>
          <w:color w:val="auto"/>
          <w:sz w:val="24"/>
          <w:szCs w:val="24"/>
        </w:rPr>
        <w:t xml:space="preserve"> </w:t>
      </w:r>
      <w:proofErr w:type="spellStart"/>
      <w:r w:rsidRPr="007B53EC">
        <w:rPr>
          <w:rFonts w:ascii="Times New Roman" w:hAnsi="Times New Roman" w:cs="Times New Roman"/>
          <w:iCs/>
          <w:color w:val="4D4D4D"/>
          <w:sz w:val="24"/>
          <w:szCs w:val="24"/>
        </w:rPr>
        <w:t>Shervin</w:t>
      </w:r>
      <w:proofErr w:type="spellEnd"/>
      <w:r w:rsidRPr="007B53EC">
        <w:rPr>
          <w:rFonts w:ascii="Times New Roman" w:hAnsi="Times New Roman" w:cs="Times New Roman"/>
          <w:iCs/>
          <w:color w:val="4D4D4D"/>
          <w:sz w:val="24"/>
          <w:szCs w:val="24"/>
        </w:rPr>
        <w:t xml:space="preserve"> </w:t>
      </w:r>
      <w:proofErr w:type="spellStart"/>
      <w:r w:rsidRPr="007B53EC">
        <w:rPr>
          <w:rFonts w:ascii="Times New Roman" w:hAnsi="Times New Roman" w:cs="Times New Roman"/>
          <w:iCs/>
          <w:color w:val="4D4D4D"/>
          <w:sz w:val="24"/>
          <w:szCs w:val="24"/>
        </w:rPr>
        <w:t>Lainez</w:t>
      </w:r>
      <w:proofErr w:type="spellEnd"/>
    </w:p>
    <w:p w14:paraId="7D1723C0" w14:textId="77777777" w:rsidR="007B53EC" w:rsidRPr="007B53EC" w:rsidRDefault="007B53EC">
      <w:pPr>
        <w:pStyle w:val="normal0"/>
        <w:spacing w:line="240" w:lineRule="auto"/>
        <w:rPr>
          <w:rFonts w:ascii="Times New Roman" w:eastAsia="Times New Roman" w:hAnsi="Times New Roman" w:cs="Times New Roman"/>
          <w:color w:val="auto"/>
          <w:sz w:val="24"/>
        </w:rPr>
      </w:pPr>
    </w:p>
    <w:p w14:paraId="7BC3692B" w14:textId="77777777" w:rsidR="00407040" w:rsidRDefault="00F36E07">
      <w:pPr>
        <w:pStyle w:val="normal0"/>
        <w:spacing w:line="240" w:lineRule="auto"/>
      </w:pPr>
      <w:r>
        <w:rPr>
          <w:rFonts w:ascii="Times New Roman" w:eastAsia="Times New Roman" w:hAnsi="Times New Roman" w:cs="Times New Roman"/>
          <w:color w:val="FF9900"/>
          <w:sz w:val="24"/>
        </w:rPr>
        <w:t xml:space="preserve">Who: </w:t>
      </w:r>
      <w:r>
        <w:rPr>
          <w:rFonts w:ascii="Times New Roman" w:eastAsia="Times New Roman" w:hAnsi="Times New Roman" w:cs="Times New Roman"/>
          <w:sz w:val="24"/>
        </w:rPr>
        <w:t>Ghost Trio</w:t>
      </w:r>
      <w:r w:rsidR="00165680">
        <w:rPr>
          <w:rFonts w:ascii="Times New Roman" w:eastAsia="Times New Roman" w:hAnsi="Times New Roman" w:cs="Times New Roman"/>
          <w:sz w:val="24"/>
        </w:rPr>
        <w:t>:</w:t>
      </w:r>
      <w:r>
        <w:rPr>
          <w:rFonts w:ascii="Times New Roman" w:eastAsia="Times New Roman" w:hAnsi="Times New Roman" w:cs="Times New Roman"/>
          <w:sz w:val="24"/>
        </w:rPr>
        <w:t xml:space="preserve"> </w:t>
      </w:r>
      <w:r>
        <w:rPr>
          <w:rFonts w:ascii="Times New Roman" w:eastAsia="Times New Roman" w:hAnsi="Times New Roman" w:cs="Times New Roman"/>
          <w:color w:val="222222"/>
          <w:sz w:val="24"/>
        </w:rPr>
        <w:t xml:space="preserve">singer </w:t>
      </w:r>
      <w:proofErr w:type="spellStart"/>
      <w:r>
        <w:rPr>
          <w:rFonts w:ascii="Times New Roman" w:eastAsia="Times New Roman" w:hAnsi="Times New Roman" w:cs="Times New Roman"/>
          <w:color w:val="222222"/>
          <w:sz w:val="24"/>
        </w:rPr>
        <w:t>Iarla</w:t>
      </w:r>
      <w:proofErr w:type="spellEnd"/>
      <w:r>
        <w:rPr>
          <w:rFonts w:ascii="Times New Roman" w:eastAsia="Times New Roman" w:hAnsi="Times New Roman" w:cs="Times New Roman"/>
          <w:color w:val="222222"/>
          <w:sz w:val="24"/>
        </w:rPr>
        <w:t xml:space="preserve"> Ó </w:t>
      </w:r>
      <w:proofErr w:type="spellStart"/>
      <w:r>
        <w:rPr>
          <w:rFonts w:ascii="Times New Roman" w:eastAsia="Times New Roman" w:hAnsi="Times New Roman" w:cs="Times New Roman"/>
          <w:color w:val="222222"/>
          <w:sz w:val="24"/>
        </w:rPr>
        <w:t>Lionáird</w:t>
      </w:r>
      <w:proofErr w:type="spellEnd"/>
      <w:r>
        <w:rPr>
          <w:rFonts w:ascii="Times New Roman" w:eastAsia="Times New Roman" w:hAnsi="Times New Roman" w:cs="Times New Roman"/>
          <w:color w:val="222222"/>
          <w:sz w:val="24"/>
        </w:rPr>
        <w:t xml:space="preserve">, fiddler </w:t>
      </w:r>
      <w:proofErr w:type="spellStart"/>
      <w:r>
        <w:rPr>
          <w:rFonts w:ascii="Times New Roman" w:eastAsia="Times New Roman" w:hAnsi="Times New Roman" w:cs="Times New Roman"/>
          <w:color w:val="222222"/>
          <w:sz w:val="24"/>
        </w:rPr>
        <w:t>Cleek</w:t>
      </w:r>
      <w:proofErr w:type="spellEnd"/>
      <w:r>
        <w:rPr>
          <w:rFonts w:ascii="Times New Roman" w:eastAsia="Times New Roman" w:hAnsi="Times New Roman" w:cs="Times New Roman"/>
          <w:color w:val="222222"/>
          <w:sz w:val="24"/>
        </w:rPr>
        <w:t xml:space="preserve"> </w:t>
      </w:r>
      <w:proofErr w:type="spellStart"/>
      <w:r>
        <w:rPr>
          <w:rFonts w:ascii="Times New Roman" w:eastAsia="Times New Roman" w:hAnsi="Times New Roman" w:cs="Times New Roman"/>
          <w:color w:val="222222"/>
          <w:sz w:val="24"/>
        </w:rPr>
        <w:t>Schrey</w:t>
      </w:r>
      <w:proofErr w:type="spellEnd"/>
      <w:r>
        <w:rPr>
          <w:rFonts w:ascii="Times New Roman" w:eastAsia="Times New Roman" w:hAnsi="Times New Roman" w:cs="Times New Roman"/>
          <w:color w:val="222222"/>
          <w:sz w:val="24"/>
        </w:rPr>
        <w:t xml:space="preserve">, and </w:t>
      </w:r>
      <w:proofErr w:type="spellStart"/>
      <w:r>
        <w:rPr>
          <w:rFonts w:ascii="Times New Roman" w:eastAsia="Times New Roman" w:hAnsi="Times New Roman" w:cs="Times New Roman"/>
          <w:color w:val="222222"/>
          <w:sz w:val="24"/>
        </w:rPr>
        <w:t>uilleann</w:t>
      </w:r>
      <w:proofErr w:type="spellEnd"/>
      <w:r>
        <w:rPr>
          <w:rFonts w:ascii="Times New Roman" w:eastAsia="Times New Roman" w:hAnsi="Times New Roman" w:cs="Times New Roman"/>
          <w:color w:val="222222"/>
          <w:sz w:val="24"/>
        </w:rPr>
        <w:t xml:space="preserve"> piper Ivan Goff</w:t>
      </w:r>
    </w:p>
    <w:p w14:paraId="1B037944" w14:textId="63A19F3D" w:rsidR="00407040" w:rsidRDefault="00F36E07" w:rsidP="00FA430A">
      <w:pPr>
        <w:pStyle w:val="normal0"/>
        <w:spacing w:line="240" w:lineRule="auto"/>
        <w:rPr>
          <w:rFonts w:ascii="Times New Roman" w:eastAsia="Times New Roman" w:hAnsi="Times New Roman" w:cs="Times New Roman"/>
          <w:sz w:val="24"/>
        </w:rPr>
      </w:pPr>
      <w:r>
        <w:rPr>
          <w:rFonts w:ascii="Times New Roman" w:eastAsia="Times New Roman" w:hAnsi="Times New Roman" w:cs="Times New Roman"/>
          <w:color w:val="FF9900"/>
          <w:sz w:val="24"/>
        </w:rPr>
        <w:t>What:</w:t>
      </w:r>
      <w:r>
        <w:rPr>
          <w:rFonts w:ascii="Times New Roman" w:eastAsia="Times New Roman" w:hAnsi="Times New Roman" w:cs="Times New Roman"/>
          <w:sz w:val="24"/>
        </w:rPr>
        <w:t xml:space="preserve"> </w:t>
      </w:r>
      <w:proofErr w:type="spellStart"/>
      <w:r w:rsidR="00165680">
        <w:rPr>
          <w:rFonts w:ascii="Times New Roman" w:eastAsia="Times New Roman" w:hAnsi="Times New Roman" w:cs="Times New Roman"/>
          <w:i/>
          <w:sz w:val="24"/>
        </w:rPr>
        <w:t>Feile</w:t>
      </w:r>
      <w:proofErr w:type="spellEnd"/>
      <w:r w:rsidR="00165680">
        <w:rPr>
          <w:rFonts w:ascii="Times New Roman" w:eastAsia="Times New Roman" w:hAnsi="Times New Roman" w:cs="Times New Roman"/>
          <w:i/>
          <w:sz w:val="24"/>
        </w:rPr>
        <w:t xml:space="preserve"> Na </w:t>
      </w:r>
      <w:proofErr w:type="spellStart"/>
      <w:r w:rsidR="00165680">
        <w:rPr>
          <w:rFonts w:ascii="Times New Roman" w:eastAsia="Times New Roman" w:hAnsi="Times New Roman" w:cs="Times New Roman"/>
          <w:i/>
          <w:sz w:val="24"/>
        </w:rPr>
        <w:t>Bealtaine</w:t>
      </w:r>
      <w:proofErr w:type="spellEnd"/>
      <w:r w:rsidR="00165680">
        <w:rPr>
          <w:rFonts w:ascii="Times New Roman" w:eastAsia="Times New Roman" w:hAnsi="Times New Roman" w:cs="Times New Roman"/>
          <w:sz w:val="24"/>
        </w:rPr>
        <w:t>: a</w:t>
      </w:r>
      <w:r>
        <w:rPr>
          <w:rFonts w:ascii="Times New Roman" w:eastAsia="Times New Roman" w:hAnsi="Times New Roman" w:cs="Times New Roman"/>
          <w:sz w:val="24"/>
        </w:rPr>
        <w:t xml:space="preserve"> performance of Irish songs presented by Princeton University’s </w:t>
      </w:r>
      <w:r w:rsidR="00FA430A">
        <w:rPr>
          <w:rFonts w:ascii="Times New Roman" w:eastAsia="Times New Roman" w:hAnsi="Times New Roman" w:cs="Times New Roman"/>
          <w:sz w:val="24"/>
        </w:rPr>
        <w:t xml:space="preserve">Fund for Irish Studies, Lewis Center for the Arts, and </w:t>
      </w:r>
      <w:r>
        <w:rPr>
          <w:rFonts w:ascii="Times New Roman" w:eastAsia="Times New Roman" w:hAnsi="Times New Roman" w:cs="Times New Roman"/>
          <w:sz w:val="24"/>
        </w:rPr>
        <w:t>Department of Music</w:t>
      </w:r>
    </w:p>
    <w:p w14:paraId="20F00925" w14:textId="2D59B7B3" w:rsidR="001B15E5" w:rsidRDefault="001B15E5">
      <w:pPr>
        <w:pStyle w:val="normal0"/>
        <w:spacing w:line="240" w:lineRule="auto"/>
        <w:rPr>
          <w:rFonts w:ascii="Times New Roman" w:eastAsia="Times New Roman" w:hAnsi="Times New Roman" w:cs="Times New Roman"/>
          <w:color w:val="FF9900"/>
          <w:sz w:val="24"/>
        </w:rPr>
      </w:pPr>
      <w:r>
        <w:rPr>
          <w:rFonts w:ascii="Times New Roman" w:eastAsia="Times New Roman" w:hAnsi="Times New Roman" w:cs="Times New Roman"/>
          <w:color w:val="FF9900"/>
          <w:sz w:val="24"/>
        </w:rPr>
        <w:t>Wh</w:t>
      </w:r>
      <w:r>
        <w:rPr>
          <w:rFonts w:ascii="Times New Roman" w:eastAsia="Times New Roman" w:hAnsi="Times New Roman" w:cs="Times New Roman"/>
          <w:color w:val="FF9900"/>
          <w:sz w:val="24"/>
        </w:rPr>
        <w:t>en</w:t>
      </w:r>
      <w:r>
        <w:rPr>
          <w:rFonts w:ascii="Times New Roman" w:eastAsia="Times New Roman" w:hAnsi="Times New Roman" w:cs="Times New Roman"/>
          <w:color w:val="FF9900"/>
          <w:sz w:val="24"/>
        </w:rPr>
        <w:t xml:space="preserve">: </w:t>
      </w:r>
      <w:r>
        <w:rPr>
          <w:rFonts w:ascii="Times New Roman" w:eastAsia="Times New Roman" w:hAnsi="Times New Roman" w:cs="Times New Roman"/>
          <w:color w:val="auto"/>
          <w:sz w:val="24"/>
        </w:rPr>
        <w:t xml:space="preserve">Friday, May 1 at 4:30 </w:t>
      </w:r>
      <w:proofErr w:type="gramStart"/>
      <w:r>
        <w:rPr>
          <w:rFonts w:ascii="Times New Roman" w:eastAsia="Times New Roman" w:hAnsi="Times New Roman" w:cs="Times New Roman"/>
          <w:color w:val="auto"/>
          <w:sz w:val="24"/>
        </w:rPr>
        <w:t>p.m.</w:t>
      </w:r>
      <w:proofErr w:type="gramEnd"/>
    </w:p>
    <w:p w14:paraId="6F4FE098" w14:textId="339BA39D" w:rsidR="00407040" w:rsidRDefault="00F36E07">
      <w:pPr>
        <w:pStyle w:val="normal0"/>
        <w:spacing w:line="240" w:lineRule="auto"/>
      </w:pPr>
      <w:r>
        <w:rPr>
          <w:rFonts w:ascii="Times New Roman" w:eastAsia="Times New Roman" w:hAnsi="Times New Roman" w:cs="Times New Roman"/>
          <w:color w:val="FF9900"/>
          <w:sz w:val="24"/>
        </w:rPr>
        <w:t xml:space="preserve">Where: </w:t>
      </w:r>
      <w:proofErr w:type="spellStart"/>
      <w:r w:rsidRPr="00F36E07">
        <w:rPr>
          <w:rFonts w:ascii="Times New Roman" w:eastAsia="Times New Roman" w:hAnsi="Times New Roman" w:cs="Times New Roman"/>
          <w:color w:val="auto"/>
          <w:sz w:val="24"/>
        </w:rPr>
        <w:t>Tap</w:t>
      </w:r>
      <w:r w:rsidR="00FA430A">
        <w:rPr>
          <w:rFonts w:ascii="Times New Roman" w:eastAsia="Times New Roman" w:hAnsi="Times New Roman" w:cs="Times New Roman"/>
          <w:color w:val="auto"/>
          <w:sz w:val="24"/>
        </w:rPr>
        <w:t>l</w:t>
      </w:r>
      <w:r w:rsidRPr="00F36E07">
        <w:rPr>
          <w:rFonts w:ascii="Times New Roman" w:eastAsia="Times New Roman" w:hAnsi="Times New Roman" w:cs="Times New Roman"/>
          <w:color w:val="auto"/>
          <w:sz w:val="24"/>
        </w:rPr>
        <w:t>in</w:t>
      </w:r>
      <w:proofErr w:type="spellEnd"/>
      <w:r w:rsidRPr="00F36E07">
        <w:rPr>
          <w:rFonts w:ascii="Times New Roman" w:eastAsia="Times New Roman" w:hAnsi="Times New Roman" w:cs="Times New Roman"/>
          <w:color w:val="auto"/>
          <w:sz w:val="24"/>
        </w:rPr>
        <w:t xml:space="preserve"> Auditorium in Fine Hall on the Princeton University campus</w:t>
      </w:r>
    </w:p>
    <w:p w14:paraId="66681E94" w14:textId="77777777" w:rsidR="00407040" w:rsidRDefault="00F36E07">
      <w:pPr>
        <w:pStyle w:val="normal0"/>
        <w:spacing w:line="240" w:lineRule="auto"/>
      </w:pPr>
      <w:r>
        <w:rPr>
          <w:rFonts w:ascii="Times New Roman" w:eastAsia="Times New Roman" w:hAnsi="Times New Roman" w:cs="Times New Roman"/>
          <w:color w:val="FF9900"/>
          <w:sz w:val="24"/>
        </w:rPr>
        <w:t>Free and open to the public</w:t>
      </w:r>
    </w:p>
    <w:p w14:paraId="4369FB3E" w14:textId="77777777" w:rsidR="00407040" w:rsidRDefault="00407040">
      <w:pPr>
        <w:pStyle w:val="normal0"/>
        <w:spacing w:line="240" w:lineRule="auto"/>
        <w:jc w:val="center"/>
      </w:pPr>
    </w:p>
    <w:p w14:paraId="53D84D71" w14:textId="77777777" w:rsidR="00407040" w:rsidRDefault="00407040">
      <w:pPr>
        <w:pStyle w:val="normal0"/>
        <w:spacing w:line="240" w:lineRule="auto"/>
      </w:pPr>
    </w:p>
    <w:p w14:paraId="2C1FD2AD" w14:textId="77777777" w:rsidR="00407040" w:rsidRDefault="00F36E07">
      <w:pPr>
        <w:pStyle w:val="normal0"/>
        <w:spacing w:line="360" w:lineRule="auto"/>
      </w:pPr>
      <w:r>
        <w:rPr>
          <w:rFonts w:ascii="Times New Roman" w:eastAsia="Times New Roman" w:hAnsi="Times New Roman" w:cs="Times New Roman"/>
          <w:color w:val="222222"/>
          <w:sz w:val="24"/>
        </w:rPr>
        <w:t>(Princeton, NJ) On Friday, May 1, Ghost Trio</w:t>
      </w:r>
      <w:r w:rsidR="00165680">
        <w:rPr>
          <w:rFonts w:ascii="Times New Roman" w:eastAsia="Times New Roman" w:hAnsi="Times New Roman" w:cs="Times New Roman"/>
          <w:color w:val="222222"/>
          <w:sz w:val="24"/>
        </w:rPr>
        <w:t>,</w:t>
      </w:r>
      <w:r>
        <w:rPr>
          <w:rFonts w:ascii="Times New Roman" w:eastAsia="Times New Roman" w:hAnsi="Times New Roman" w:cs="Times New Roman"/>
          <w:color w:val="222222"/>
          <w:sz w:val="24"/>
        </w:rPr>
        <w:t xml:space="preserve"> comprised of singer </w:t>
      </w:r>
      <w:proofErr w:type="spellStart"/>
      <w:r>
        <w:rPr>
          <w:rFonts w:ascii="Times New Roman" w:eastAsia="Times New Roman" w:hAnsi="Times New Roman" w:cs="Times New Roman"/>
          <w:color w:val="222222"/>
          <w:sz w:val="24"/>
        </w:rPr>
        <w:t>Iarla</w:t>
      </w:r>
      <w:proofErr w:type="spellEnd"/>
      <w:r>
        <w:rPr>
          <w:rFonts w:ascii="Times New Roman" w:eastAsia="Times New Roman" w:hAnsi="Times New Roman" w:cs="Times New Roman"/>
          <w:color w:val="222222"/>
          <w:sz w:val="24"/>
        </w:rPr>
        <w:t xml:space="preserve"> Ó </w:t>
      </w:r>
      <w:proofErr w:type="spellStart"/>
      <w:r>
        <w:rPr>
          <w:rFonts w:ascii="Times New Roman" w:eastAsia="Times New Roman" w:hAnsi="Times New Roman" w:cs="Times New Roman"/>
          <w:color w:val="222222"/>
          <w:sz w:val="24"/>
        </w:rPr>
        <w:t>Lionáird</w:t>
      </w:r>
      <w:proofErr w:type="spellEnd"/>
      <w:r>
        <w:rPr>
          <w:rFonts w:ascii="Times New Roman" w:eastAsia="Times New Roman" w:hAnsi="Times New Roman" w:cs="Times New Roman"/>
          <w:color w:val="222222"/>
          <w:sz w:val="24"/>
        </w:rPr>
        <w:t xml:space="preserve">, fiddler </w:t>
      </w:r>
      <w:proofErr w:type="spellStart"/>
      <w:r>
        <w:rPr>
          <w:rFonts w:ascii="Times New Roman" w:eastAsia="Times New Roman" w:hAnsi="Times New Roman" w:cs="Times New Roman"/>
          <w:color w:val="222222"/>
          <w:sz w:val="24"/>
        </w:rPr>
        <w:t>Cleek</w:t>
      </w:r>
      <w:proofErr w:type="spellEnd"/>
      <w:r>
        <w:rPr>
          <w:rFonts w:ascii="Times New Roman" w:eastAsia="Times New Roman" w:hAnsi="Times New Roman" w:cs="Times New Roman"/>
          <w:color w:val="222222"/>
          <w:sz w:val="24"/>
        </w:rPr>
        <w:t xml:space="preserve"> </w:t>
      </w:r>
      <w:proofErr w:type="spellStart"/>
      <w:r>
        <w:rPr>
          <w:rFonts w:ascii="Times New Roman" w:eastAsia="Times New Roman" w:hAnsi="Times New Roman" w:cs="Times New Roman"/>
          <w:color w:val="222222"/>
          <w:sz w:val="24"/>
        </w:rPr>
        <w:t>Schrey</w:t>
      </w:r>
      <w:proofErr w:type="spellEnd"/>
      <w:r>
        <w:rPr>
          <w:rFonts w:ascii="Times New Roman" w:eastAsia="Times New Roman" w:hAnsi="Times New Roman" w:cs="Times New Roman"/>
          <w:color w:val="222222"/>
          <w:sz w:val="24"/>
        </w:rPr>
        <w:t xml:space="preserve">, and </w:t>
      </w:r>
      <w:proofErr w:type="spellStart"/>
      <w:r>
        <w:rPr>
          <w:rFonts w:ascii="Times New Roman" w:eastAsia="Times New Roman" w:hAnsi="Times New Roman" w:cs="Times New Roman"/>
          <w:color w:val="222222"/>
          <w:sz w:val="24"/>
        </w:rPr>
        <w:t>uilleann</w:t>
      </w:r>
      <w:proofErr w:type="spellEnd"/>
      <w:r>
        <w:rPr>
          <w:rFonts w:ascii="Times New Roman" w:eastAsia="Times New Roman" w:hAnsi="Times New Roman" w:cs="Times New Roman"/>
          <w:color w:val="222222"/>
          <w:sz w:val="24"/>
        </w:rPr>
        <w:t xml:space="preserve"> piper Ivan Goff</w:t>
      </w:r>
      <w:r w:rsidR="00165680">
        <w:rPr>
          <w:rFonts w:ascii="Times New Roman" w:eastAsia="Times New Roman" w:hAnsi="Times New Roman" w:cs="Times New Roman"/>
          <w:color w:val="222222"/>
          <w:sz w:val="24"/>
        </w:rPr>
        <w:t>,</w:t>
      </w:r>
      <w:r>
        <w:rPr>
          <w:rFonts w:ascii="Times New Roman" w:eastAsia="Times New Roman" w:hAnsi="Times New Roman" w:cs="Times New Roman"/>
          <w:color w:val="222222"/>
          <w:sz w:val="24"/>
        </w:rPr>
        <w:t xml:space="preserve"> will perform a </w:t>
      </w:r>
      <w:proofErr w:type="spellStart"/>
      <w:r w:rsidR="00165680" w:rsidRPr="002D785A">
        <w:rPr>
          <w:rFonts w:ascii="Times New Roman" w:eastAsia="Times New Roman" w:hAnsi="Times New Roman" w:cs="Times New Roman"/>
          <w:i/>
          <w:color w:val="222222"/>
          <w:sz w:val="24"/>
          <w:szCs w:val="24"/>
        </w:rPr>
        <w:t>F</w:t>
      </w:r>
      <w:r w:rsidR="002D785A" w:rsidRPr="002D785A">
        <w:rPr>
          <w:rFonts w:ascii="Times New Roman" w:hAnsi="Times New Roman" w:cs="Times New Roman"/>
          <w:i/>
          <w:sz w:val="24"/>
          <w:szCs w:val="24"/>
        </w:rPr>
        <w:t>é</w:t>
      </w:r>
      <w:r w:rsidR="00165680" w:rsidRPr="002D785A">
        <w:rPr>
          <w:rFonts w:ascii="Times New Roman" w:eastAsia="Times New Roman" w:hAnsi="Times New Roman" w:cs="Times New Roman"/>
          <w:i/>
          <w:color w:val="222222"/>
          <w:sz w:val="24"/>
          <w:szCs w:val="24"/>
        </w:rPr>
        <w:t>ile</w:t>
      </w:r>
      <w:proofErr w:type="spellEnd"/>
      <w:r w:rsidR="00165680">
        <w:rPr>
          <w:rFonts w:ascii="Times New Roman" w:eastAsia="Times New Roman" w:hAnsi="Times New Roman" w:cs="Times New Roman"/>
          <w:i/>
          <w:color w:val="222222"/>
          <w:sz w:val="24"/>
        </w:rPr>
        <w:t xml:space="preserve"> Na </w:t>
      </w:r>
      <w:proofErr w:type="spellStart"/>
      <w:r w:rsidR="00165680">
        <w:rPr>
          <w:rFonts w:ascii="Times New Roman" w:eastAsia="Times New Roman" w:hAnsi="Times New Roman" w:cs="Times New Roman"/>
          <w:i/>
          <w:color w:val="222222"/>
          <w:sz w:val="24"/>
        </w:rPr>
        <w:t>Bealtaine</w:t>
      </w:r>
      <w:proofErr w:type="spellEnd"/>
      <w:r w:rsidR="00165680">
        <w:rPr>
          <w:rFonts w:ascii="Times New Roman" w:eastAsia="Times New Roman" w:hAnsi="Times New Roman" w:cs="Times New Roman"/>
          <w:color w:val="222222"/>
          <w:sz w:val="24"/>
        </w:rPr>
        <w:t xml:space="preserve"> or </w:t>
      </w:r>
      <w:r w:rsidR="002D785A">
        <w:rPr>
          <w:rFonts w:ascii="Times New Roman" w:eastAsia="Times New Roman" w:hAnsi="Times New Roman" w:cs="Times New Roman"/>
          <w:color w:val="222222"/>
          <w:sz w:val="24"/>
        </w:rPr>
        <w:t>“</w:t>
      </w:r>
      <w:r w:rsidR="00165680">
        <w:rPr>
          <w:rFonts w:ascii="Times New Roman" w:eastAsia="Times New Roman" w:hAnsi="Times New Roman" w:cs="Times New Roman"/>
          <w:color w:val="222222"/>
          <w:sz w:val="24"/>
        </w:rPr>
        <w:t>May</w:t>
      </w:r>
      <w:r w:rsidR="002D785A">
        <w:rPr>
          <w:rFonts w:ascii="Times New Roman" w:eastAsia="Times New Roman" w:hAnsi="Times New Roman" w:cs="Times New Roman"/>
          <w:color w:val="222222"/>
          <w:sz w:val="24"/>
        </w:rPr>
        <w:t xml:space="preserve"> festival”</w:t>
      </w:r>
      <w:r w:rsidR="00165680">
        <w:rPr>
          <w:rFonts w:ascii="Times New Roman" w:eastAsia="Times New Roman" w:hAnsi="Times New Roman" w:cs="Times New Roman"/>
          <w:color w:val="222222"/>
          <w:sz w:val="24"/>
        </w:rPr>
        <w:t xml:space="preserve"> </w:t>
      </w:r>
      <w:r>
        <w:rPr>
          <w:rFonts w:ascii="Times New Roman" w:eastAsia="Times New Roman" w:hAnsi="Times New Roman" w:cs="Times New Roman"/>
          <w:color w:val="222222"/>
          <w:sz w:val="24"/>
        </w:rPr>
        <w:t xml:space="preserve">concert of Irish songs at 4:30 p.m. at </w:t>
      </w:r>
      <w:proofErr w:type="spellStart"/>
      <w:r>
        <w:rPr>
          <w:rFonts w:ascii="Times New Roman" w:eastAsia="Times New Roman" w:hAnsi="Times New Roman" w:cs="Times New Roman"/>
          <w:color w:val="222222"/>
          <w:sz w:val="24"/>
        </w:rPr>
        <w:t>Taplin</w:t>
      </w:r>
      <w:proofErr w:type="spellEnd"/>
      <w:r>
        <w:rPr>
          <w:rFonts w:ascii="Times New Roman" w:eastAsia="Times New Roman" w:hAnsi="Times New Roman" w:cs="Times New Roman"/>
          <w:color w:val="222222"/>
          <w:sz w:val="24"/>
        </w:rPr>
        <w:t xml:space="preserve"> Auditorium in Fine Hall on the Princeton University campus. The </w:t>
      </w:r>
      <w:r w:rsidR="00165680">
        <w:rPr>
          <w:rFonts w:ascii="Times New Roman" w:eastAsia="Times New Roman" w:hAnsi="Times New Roman" w:cs="Times New Roman"/>
          <w:color w:val="222222"/>
          <w:sz w:val="24"/>
        </w:rPr>
        <w:t>concert</w:t>
      </w:r>
      <w:r>
        <w:rPr>
          <w:rFonts w:ascii="Times New Roman" w:eastAsia="Times New Roman" w:hAnsi="Times New Roman" w:cs="Times New Roman"/>
          <w:color w:val="222222"/>
          <w:sz w:val="24"/>
        </w:rPr>
        <w:t>, part of the Fund for Irish Studies series at Princeton University and co-</w:t>
      </w:r>
      <w:r>
        <w:rPr>
          <w:rFonts w:ascii="Times New Roman" w:eastAsia="Times New Roman" w:hAnsi="Times New Roman" w:cs="Times New Roman"/>
          <w:color w:val="222222"/>
          <w:sz w:val="24"/>
        </w:rPr>
        <w:lastRenderedPageBreak/>
        <w:t>sponsored by the Department of Music</w:t>
      </w:r>
      <w:r w:rsidR="003E5C5E">
        <w:rPr>
          <w:rFonts w:ascii="Times New Roman" w:eastAsia="Times New Roman" w:hAnsi="Times New Roman" w:cs="Times New Roman"/>
          <w:color w:val="222222"/>
          <w:sz w:val="24"/>
        </w:rPr>
        <w:t xml:space="preserve"> and Lewis Center for the Arts</w:t>
      </w:r>
      <w:r>
        <w:rPr>
          <w:rFonts w:ascii="Times New Roman" w:eastAsia="Times New Roman" w:hAnsi="Times New Roman" w:cs="Times New Roman"/>
          <w:color w:val="222222"/>
          <w:sz w:val="24"/>
        </w:rPr>
        <w:t>, is free and open to the public.</w:t>
      </w:r>
    </w:p>
    <w:p w14:paraId="5BE1FC88" w14:textId="77777777" w:rsidR="00407040" w:rsidRDefault="00407040">
      <w:pPr>
        <w:pStyle w:val="normal0"/>
        <w:spacing w:line="360" w:lineRule="auto"/>
      </w:pPr>
    </w:p>
    <w:p w14:paraId="07A1C467" w14:textId="77777777" w:rsidR="00407040" w:rsidRDefault="00F36E07">
      <w:pPr>
        <w:pStyle w:val="normal0"/>
        <w:spacing w:line="360" w:lineRule="auto"/>
      </w:pPr>
      <w:r>
        <w:rPr>
          <w:rFonts w:ascii="Times New Roman" w:eastAsia="Times New Roman" w:hAnsi="Times New Roman" w:cs="Times New Roman"/>
          <w:color w:val="222222"/>
          <w:sz w:val="24"/>
        </w:rPr>
        <w:t xml:space="preserve">Ghost Trio is the new project featuring </w:t>
      </w:r>
      <w:proofErr w:type="spellStart"/>
      <w:proofErr w:type="gramStart"/>
      <w:r w:rsidRPr="002D785A">
        <w:rPr>
          <w:rFonts w:ascii="Times New Roman" w:eastAsia="Times New Roman" w:hAnsi="Times New Roman" w:cs="Times New Roman"/>
          <w:i/>
          <w:color w:val="222222"/>
          <w:sz w:val="24"/>
        </w:rPr>
        <w:t>sean</w:t>
      </w:r>
      <w:proofErr w:type="spellEnd"/>
      <w:proofErr w:type="gramEnd"/>
      <w:r w:rsidRPr="002D785A">
        <w:rPr>
          <w:rFonts w:ascii="Times New Roman" w:eastAsia="Times New Roman" w:hAnsi="Times New Roman" w:cs="Times New Roman"/>
          <w:i/>
          <w:color w:val="222222"/>
          <w:sz w:val="24"/>
        </w:rPr>
        <w:t xml:space="preserve"> </w:t>
      </w:r>
      <w:proofErr w:type="spellStart"/>
      <w:r w:rsidRPr="002D785A">
        <w:rPr>
          <w:rFonts w:ascii="Times New Roman" w:eastAsia="Times New Roman" w:hAnsi="Times New Roman" w:cs="Times New Roman"/>
          <w:i/>
          <w:color w:val="222222"/>
          <w:sz w:val="24"/>
        </w:rPr>
        <w:t>nós</w:t>
      </w:r>
      <w:proofErr w:type="spellEnd"/>
      <w:r>
        <w:rPr>
          <w:rFonts w:ascii="Times New Roman" w:eastAsia="Times New Roman" w:hAnsi="Times New Roman" w:cs="Times New Roman"/>
          <w:color w:val="222222"/>
          <w:sz w:val="24"/>
        </w:rPr>
        <w:t xml:space="preserve"> singer </w:t>
      </w:r>
      <w:proofErr w:type="spellStart"/>
      <w:r>
        <w:rPr>
          <w:rFonts w:ascii="Times New Roman" w:eastAsia="Times New Roman" w:hAnsi="Times New Roman" w:cs="Times New Roman"/>
          <w:color w:val="222222"/>
          <w:sz w:val="24"/>
        </w:rPr>
        <w:t>Iarla</w:t>
      </w:r>
      <w:proofErr w:type="spellEnd"/>
      <w:r>
        <w:rPr>
          <w:rFonts w:ascii="Times New Roman" w:eastAsia="Times New Roman" w:hAnsi="Times New Roman" w:cs="Times New Roman"/>
          <w:color w:val="222222"/>
          <w:sz w:val="24"/>
        </w:rPr>
        <w:t xml:space="preserve"> Ó </w:t>
      </w:r>
      <w:proofErr w:type="spellStart"/>
      <w:r>
        <w:rPr>
          <w:rFonts w:ascii="Times New Roman" w:eastAsia="Times New Roman" w:hAnsi="Times New Roman" w:cs="Times New Roman"/>
          <w:color w:val="222222"/>
          <w:sz w:val="24"/>
        </w:rPr>
        <w:t>Lionáird</w:t>
      </w:r>
      <w:proofErr w:type="spellEnd"/>
      <w:r>
        <w:rPr>
          <w:rFonts w:ascii="Times New Roman" w:eastAsia="Times New Roman" w:hAnsi="Times New Roman" w:cs="Times New Roman"/>
          <w:color w:val="222222"/>
          <w:sz w:val="24"/>
        </w:rPr>
        <w:t xml:space="preserve"> on harmonium, </w:t>
      </w:r>
      <w:proofErr w:type="spellStart"/>
      <w:r>
        <w:rPr>
          <w:rFonts w:ascii="Times New Roman" w:eastAsia="Times New Roman" w:hAnsi="Times New Roman" w:cs="Times New Roman"/>
          <w:color w:val="222222"/>
          <w:sz w:val="24"/>
        </w:rPr>
        <w:t>uilleann</w:t>
      </w:r>
      <w:proofErr w:type="spellEnd"/>
      <w:r>
        <w:rPr>
          <w:rFonts w:ascii="Times New Roman" w:eastAsia="Times New Roman" w:hAnsi="Times New Roman" w:cs="Times New Roman"/>
          <w:color w:val="222222"/>
          <w:sz w:val="24"/>
        </w:rPr>
        <w:t xml:space="preserve"> piper Ivan Goff, and fiddler </w:t>
      </w:r>
      <w:proofErr w:type="spellStart"/>
      <w:r>
        <w:rPr>
          <w:rFonts w:ascii="Times New Roman" w:eastAsia="Times New Roman" w:hAnsi="Times New Roman" w:cs="Times New Roman"/>
          <w:color w:val="222222"/>
          <w:sz w:val="24"/>
        </w:rPr>
        <w:t>Cleek</w:t>
      </w:r>
      <w:proofErr w:type="spellEnd"/>
      <w:r>
        <w:rPr>
          <w:rFonts w:ascii="Times New Roman" w:eastAsia="Times New Roman" w:hAnsi="Times New Roman" w:cs="Times New Roman"/>
          <w:color w:val="222222"/>
          <w:sz w:val="24"/>
        </w:rPr>
        <w:t xml:space="preserve"> </w:t>
      </w:r>
      <w:proofErr w:type="spellStart"/>
      <w:r>
        <w:rPr>
          <w:rFonts w:ascii="Times New Roman" w:eastAsia="Times New Roman" w:hAnsi="Times New Roman" w:cs="Times New Roman"/>
          <w:color w:val="222222"/>
          <w:sz w:val="24"/>
        </w:rPr>
        <w:t>Schrey</w:t>
      </w:r>
      <w:proofErr w:type="spellEnd"/>
      <w:r>
        <w:rPr>
          <w:rFonts w:ascii="Times New Roman" w:eastAsia="Times New Roman" w:hAnsi="Times New Roman" w:cs="Times New Roman"/>
          <w:color w:val="222222"/>
          <w:sz w:val="24"/>
        </w:rPr>
        <w:t xml:space="preserve"> on </w:t>
      </w:r>
      <w:proofErr w:type="spellStart"/>
      <w:r>
        <w:rPr>
          <w:rFonts w:ascii="Times New Roman" w:eastAsia="Times New Roman" w:hAnsi="Times New Roman" w:cs="Times New Roman"/>
          <w:color w:val="222222"/>
          <w:sz w:val="24"/>
        </w:rPr>
        <w:t>hardanger</w:t>
      </w:r>
      <w:proofErr w:type="spellEnd"/>
      <w:r>
        <w:rPr>
          <w:rFonts w:ascii="Times New Roman" w:eastAsia="Times New Roman" w:hAnsi="Times New Roman" w:cs="Times New Roman"/>
          <w:color w:val="222222"/>
          <w:sz w:val="24"/>
        </w:rPr>
        <w:t xml:space="preserve">. The trio explores timbre in voice, pipes and strings through innovation and experimentation. All three musicians have explored musical worlds beyond their points of origin: Ó </w:t>
      </w:r>
      <w:proofErr w:type="spellStart"/>
      <w:r>
        <w:rPr>
          <w:rFonts w:ascii="Times New Roman" w:eastAsia="Times New Roman" w:hAnsi="Times New Roman" w:cs="Times New Roman"/>
          <w:color w:val="222222"/>
          <w:sz w:val="24"/>
        </w:rPr>
        <w:t>Lionáird</w:t>
      </w:r>
      <w:proofErr w:type="spellEnd"/>
      <w:r>
        <w:rPr>
          <w:rFonts w:ascii="Times New Roman" w:eastAsia="Times New Roman" w:hAnsi="Times New Roman" w:cs="Times New Roman"/>
          <w:color w:val="222222"/>
          <w:sz w:val="24"/>
        </w:rPr>
        <w:t xml:space="preserve"> from the Irish-speaking region of Cork where he was a virtuoso singer as a young child</w:t>
      </w:r>
      <w:r w:rsidR="00165680">
        <w:rPr>
          <w:rFonts w:ascii="Times New Roman" w:eastAsia="Times New Roman" w:hAnsi="Times New Roman" w:cs="Times New Roman"/>
          <w:color w:val="222222"/>
          <w:sz w:val="24"/>
        </w:rPr>
        <w:t>;</w:t>
      </w:r>
      <w:r>
        <w:rPr>
          <w:rFonts w:ascii="Times New Roman" w:eastAsia="Times New Roman" w:hAnsi="Times New Roman" w:cs="Times New Roman"/>
          <w:color w:val="222222"/>
          <w:sz w:val="24"/>
        </w:rPr>
        <w:t xml:space="preserve"> Dublin-born Goff, all-Ireland champion, playing the pipes in traditional bands</w:t>
      </w:r>
      <w:r w:rsidR="00165680">
        <w:rPr>
          <w:rFonts w:ascii="Times New Roman" w:eastAsia="Times New Roman" w:hAnsi="Times New Roman" w:cs="Times New Roman"/>
          <w:color w:val="222222"/>
          <w:sz w:val="24"/>
        </w:rPr>
        <w:t>;</w:t>
      </w:r>
      <w:r>
        <w:rPr>
          <w:rFonts w:ascii="Times New Roman" w:eastAsia="Times New Roman" w:hAnsi="Times New Roman" w:cs="Times New Roman"/>
          <w:color w:val="222222"/>
          <w:sz w:val="24"/>
        </w:rPr>
        <w:t xml:space="preserve"> and Virginia</w:t>
      </w:r>
      <w:r w:rsidR="00165680">
        <w:rPr>
          <w:rFonts w:ascii="Times New Roman" w:eastAsia="Times New Roman" w:hAnsi="Times New Roman" w:cs="Times New Roman"/>
          <w:color w:val="222222"/>
          <w:sz w:val="24"/>
        </w:rPr>
        <w:t xml:space="preserve"> native</w:t>
      </w:r>
      <w:r>
        <w:rPr>
          <w:rFonts w:ascii="Times New Roman" w:eastAsia="Times New Roman" w:hAnsi="Times New Roman" w:cs="Times New Roman"/>
          <w:color w:val="222222"/>
          <w:sz w:val="24"/>
        </w:rPr>
        <w:t xml:space="preserve">, </w:t>
      </w:r>
      <w:proofErr w:type="spellStart"/>
      <w:r>
        <w:rPr>
          <w:rFonts w:ascii="Times New Roman" w:eastAsia="Times New Roman" w:hAnsi="Times New Roman" w:cs="Times New Roman"/>
          <w:color w:val="222222"/>
          <w:sz w:val="24"/>
        </w:rPr>
        <w:t>Schrey</w:t>
      </w:r>
      <w:proofErr w:type="spellEnd"/>
      <w:r w:rsidR="002D785A">
        <w:rPr>
          <w:rFonts w:ascii="Times New Roman" w:eastAsia="Times New Roman" w:hAnsi="Times New Roman" w:cs="Times New Roman"/>
          <w:color w:val="222222"/>
          <w:sz w:val="24"/>
        </w:rPr>
        <w:t>,</w:t>
      </w:r>
      <w:r>
        <w:rPr>
          <w:rFonts w:ascii="Times New Roman" w:eastAsia="Times New Roman" w:hAnsi="Times New Roman" w:cs="Times New Roman"/>
          <w:color w:val="222222"/>
          <w:sz w:val="24"/>
        </w:rPr>
        <w:t xml:space="preserve"> </w:t>
      </w:r>
      <w:r w:rsidR="00165680">
        <w:rPr>
          <w:rFonts w:ascii="Times New Roman" w:eastAsia="Times New Roman" w:hAnsi="Times New Roman" w:cs="Times New Roman"/>
          <w:color w:val="222222"/>
          <w:sz w:val="24"/>
        </w:rPr>
        <w:t xml:space="preserve">whose roots are in </w:t>
      </w:r>
      <w:r>
        <w:rPr>
          <w:rFonts w:ascii="Times New Roman" w:eastAsia="Times New Roman" w:hAnsi="Times New Roman" w:cs="Times New Roman"/>
          <w:color w:val="222222"/>
          <w:sz w:val="24"/>
        </w:rPr>
        <w:t xml:space="preserve">American </w:t>
      </w:r>
      <w:r w:rsidR="00165680">
        <w:rPr>
          <w:rFonts w:ascii="Times New Roman" w:eastAsia="Times New Roman" w:hAnsi="Times New Roman" w:cs="Times New Roman"/>
          <w:color w:val="222222"/>
          <w:sz w:val="24"/>
        </w:rPr>
        <w:t xml:space="preserve">traditional </w:t>
      </w:r>
      <w:r>
        <w:rPr>
          <w:rFonts w:ascii="Times New Roman" w:eastAsia="Times New Roman" w:hAnsi="Times New Roman" w:cs="Times New Roman"/>
          <w:color w:val="222222"/>
          <w:sz w:val="24"/>
        </w:rPr>
        <w:t xml:space="preserve">music. They </w:t>
      </w:r>
      <w:r w:rsidR="00165680">
        <w:rPr>
          <w:rFonts w:ascii="Times New Roman" w:eastAsia="Times New Roman" w:hAnsi="Times New Roman" w:cs="Times New Roman"/>
          <w:color w:val="222222"/>
          <w:sz w:val="24"/>
        </w:rPr>
        <w:t xml:space="preserve">have </w:t>
      </w:r>
      <w:r>
        <w:rPr>
          <w:rFonts w:ascii="Times New Roman" w:eastAsia="Times New Roman" w:hAnsi="Times New Roman" w:cs="Times New Roman"/>
          <w:color w:val="222222"/>
          <w:sz w:val="24"/>
        </w:rPr>
        <w:t xml:space="preserve">each </w:t>
      </w:r>
      <w:r w:rsidR="00165680">
        <w:rPr>
          <w:rFonts w:ascii="Times New Roman" w:eastAsia="Times New Roman" w:hAnsi="Times New Roman" w:cs="Times New Roman"/>
          <w:color w:val="222222"/>
          <w:sz w:val="24"/>
        </w:rPr>
        <w:t>pushed boundaries to</w:t>
      </w:r>
      <w:r>
        <w:rPr>
          <w:rFonts w:ascii="Times New Roman" w:eastAsia="Times New Roman" w:hAnsi="Times New Roman" w:cs="Times New Roman"/>
          <w:color w:val="222222"/>
          <w:sz w:val="24"/>
        </w:rPr>
        <w:t xml:space="preserve"> offer new sonic perspectives in the way we listen to music.</w:t>
      </w:r>
    </w:p>
    <w:p w14:paraId="63F85279" w14:textId="77777777" w:rsidR="00407040" w:rsidRDefault="00407040">
      <w:pPr>
        <w:pStyle w:val="normal0"/>
        <w:spacing w:line="360" w:lineRule="auto"/>
      </w:pPr>
    </w:p>
    <w:p w14:paraId="4880C87E" w14:textId="77777777" w:rsidR="00407040" w:rsidRPr="006413A4" w:rsidRDefault="00F36E07">
      <w:pPr>
        <w:pStyle w:val="normal0"/>
        <w:spacing w:line="360" w:lineRule="auto"/>
      </w:pPr>
      <w:r>
        <w:rPr>
          <w:rFonts w:ascii="Times New Roman" w:eastAsia="Times New Roman" w:hAnsi="Times New Roman" w:cs="Times New Roman"/>
          <w:color w:val="222222"/>
          <w:sz w:val="24"/>
        </w:rPr>
        <w:t xml:space="preserve">Born in the West Cork area in 1964 as one of twelve children, </w:t>
      </w:r>
      <w:proofErr w:type="spellStart"/>
      <w:r>
        <w:rPr>
          <w:rFonts w:ascii="Times New Roman" w:eastAsia="Times New Roman" w:hAnsi="Times New Roman" w:cs="Times New Roman"/>
          <w:color w:val="222222"/>
          <w:sz w:val="24"/>
        </w:rPr>
        <w:t>Iarla</w:t>
      </w:r>
      <w:proofErr w:type="spellEnd"/>
      <w:r>
        <w:rPr>
          <w:rFonts w:ascii="Times New Roman" w:eastAsia="Times New Roman" w:hAnsi="Times New Roman" w:cs="Times New Roman"/>
          <w:color w:val="222222"/>
          <w:sz w:val="24"/>
        </w:rPr>
        <w:t xml:space="preserve"> Ó </w:t>
      </w:r>
      <w:proofErr w:type="spellStart"/>
      <w:r>
        <w:rPr>
          <w:rFonts w:ascii="Times New Roman" w:eastAsia="Times New Roman" w:hAnsi="Times New Roman" w:cs="Times New Roman"/>
          <w:color w:val="222222"/>
          <w:sz w:val="24"/>
        </w:rPr>
        <w:t>Lionaird</w:t>
      </w:r>
      <w:proofErr w:type="spellEnd"/>
      <w:r>
        <w:rPr>
          <w:rFonts w:ascii="Times New Roman" w:eastAsia="Times New Roman" w:hAnsi="Times New Roman" w:cs="Times New Roman"/>
          <w:color w:val="222222"/>
          <w:sz w:val="24"/>
        </w:rPr>
        <w:t xml:space="preserve"> has carved a long and unique career in music in Ireland and internationally. From his iconic early recording of the vision song </w:t>
      </w:r>
      <w:r w:rsidR="00165680">
        <w:rPr>
          <w:rFonts w:ascii="Times New Roman" w:eastAsia="Times New Roman" w:hAnsi="Times New Roman" w:cs="Times New Roman"/>
          <w:color w:val="222222"/>
          <w:sz w:val="24"/>
        </w:rPr>
        <w:t>“</w:t>
      </w:r>
      <w:proofErr w:type="spellStart"/>
      <w:r>
        <w:rPr>
          <w:rFonts w:ascii="Times New Roman" w:eastAsia="Times New Roman" w:hAnsi="Times New Roman" w:cs="Times New Roman"/>
          <w:color w:val="222222"/>
          <w:sz w:val="24"/>
        </w:rPr>
        <w:t>Aisling</w:t>
      </w:r>
      <w:proofErr w:type="spellEnd"/>
      <w:r>
        <w:rPr>
          <w:rFonts w:ascii="Times New Roman" w:eastAsia="Times New Roman" w:hAnsi="Times New Roman" w:cs="Times New Roman"/>
          <w:color w:val="222222"/>
          <w:sz w:val="24"/>
        </w:rPr>
        <w:t xml:space="preserve"> </w:t>
      </w:r>
      <w:proofErr w:type="spellStart"/>
      <w:r>
        <w:rPr>
          <w:rFonts w:ascii="Times New Roman" w:eastAsia="Times New Roman" w:hAnsi="Times New Roman" w:cs="Times New Roman"/>
          <w:color w:val="222222"/>
          <w:sz w:val="24"/>
        </w:rPr>
        <w:t>Gheal</w:t>
      </w:r>
      <w:proofErr w:type="spellEnd"/>
      <w:r w:rsidR="00165680">
        <w:rPr>
          <w:rFonts w:ascii="Times New Roman" w:eastAsia="Times New Roman" w:hAnsi="Times New Roman" w:cs="Times New Roman"/>
          <w:color w:val="222222"/>
          <w:sz w:val="24"/>
        </w:rPr>
        <w:t>”</w:t>
      </w:r>
      <w:r>
        <w:rPr>
          <w:rFonts w:ascii="Times New Roman" w:eastAsia="Times New Roman" w:hAnsi="Times New Roman" w:cs="Times New Roman"/>
          <w:color w:val="222222"/>
          <w:sz w:val="24"/>
        </w:rPr>
        <w:t xml:space="preserve"> as a young boy to his groundbreaking recordings with Dublin's Crash Ensemble and </w:t>
      </w:r>
      <w:proofErr w:type="spellStart"/>
      <w:r>
        <w:rPr>
          <w:rFonts w:ascii="Times New Roman" w:eastAsia="Times New Roman" w:hAnsi="Times New Roman" w:cs="Times New Roman"/>
          <w:color w:val="222222"/>
          <w:sz w:val="24"/>
        </w:rPr>
        <w:t>Donnacha</w:t>
      </w:r>
      <w:proofErr w:type="spellEnd"/>
      <w:r>
        <w:rPr>
          <w:rFonts w:ascii="Times New Roman" w:eastAsia="Times New Roman" w:hAnsi="Times New Roman" w:cs="Times New Roman"/>
          <w:color w:val="222222"/>
          <w:sz w:val="24"/>
        </w:rPr>
        <w:t xml:space="preserve"> </w:t>
      </w:r>
      <w:proofErr w:type="spellStart"/>
      <w:r>
        <w:rPr>
          <w:rFonts w:ascii="Times New Roman" w:eastAsia="Times New Roman" w:hAnsi="Times New Roman" w:cs="Times New Roman"/>
          <w:color w:val="222222"/>
          <w:sz w:val="24"/>
        </w:rPr>
        <w:t>Dennehy</w:t>
      </w:r>
      <w:proofErr w:type="spellEnd"/>
      <w:r>
        <w:rPr>
          <w:rFonts w:ascii="Times New Roman" w:eastAsia="Times New Roman" w:hAnsi="Times New Roman" w:cs="Times New Roman"/>
          <w:color w:val="222222"/>
          <w:sz w:val="24"/>
        </w:rPr>
        <w:t xml:space="preserve">, he has </w:t>
      </w:r>
      <w:r w:rsidR="00165680">
        <w:rPr>
          <w:rFonts w:ascii="Times New Roman" w:eastAsia="Times New Roman" w:hAnsi="Times New Roman" w:cs="Times New Roman"/>
          <w:color w:val="222222"/>
          <w:sz w:val="24"/>
        </w:rPr>
        <w:t>demonstrated</w:t>
      </w:r>
      <w:r>
        <w:rPr>
          <w:rFonts w:ascii="Times New Roman" w:eastAsia="Times New Roman" w:hAnsi="Times New Roman" w:cs="Times New Roman"/>
          <w:color w:val="222222"/>
          <w:sz w:val="24"/>
        </w:rPr>
        <w:t xml:space="preserve"> a breadth of artistic ambition </w:t>
      </w:r>
      <w:r w:rsidR="00165680">
        <w:rPr>
          <w:rFonts w:ascii="Times New Roman" w:eastAsia="Times New Roman" w:hAnsi="Times New Roman" w:cs="Times New Roman"/>
          <w:color w:val="222222"/>
          <w:sz w:val="24"/>
        </w:rPr>
        <w:t>within</w:t>
      </w:r>
      <w:r>
        <w:rPr>
          <w:rFonts w:ascii="Times New Roman" w:eastAsia="Times New Roman" w:hAnsi="Times New Roman" w:cs="Times New Roman"/>
          <w:color w:val="222222"/>
          <w:sz w:val="24"/>
        </w:rPr>
        <w:t xml:space="preserve"> the Irish </w:t>
      </w:r>
      <w:r w:rsidR="00165680">
        <w:rPr>
          <w:rFonts w:ascii="Times New Roman" w:eastAsia="Times New Roman" w:hAnsi="Times New Roman" w:cs="Times New Roman"/>
          <w:color w:val="222222"/>
          <w:sz w:val="24"/>
        </w:rPr>
        <w:t>m</w:t>
      </w:r>
      <w:r>
        <w:rPr>
          <w:rFonts w:ascii="Times New Roman" w:eastAsia="Times New Roman" w:hAnsi="Times New Roman" w:cs="Times New Roman"/>
          <w:color w:val="222222"/>
          <w:sz w:val="24"/>
        </w:rPr>
        <w:t xml:space="preserve">usic </w:t>
      </w:r>
      <w:r w:rsidR="00165680">
        <w:rPr>
          <w:rFonts w:ascii="Times New Roman" w:eastAsia="Times New Roman" w:hAnsi="Times New Roman" w:cs="Times New Roman"/>
          <w:color w:val="222222"/>
          <w:sz w:val="24"/>
        </w:rPr>
        <w:t>community</w:t>
      </w:r>
      <w:r>
        <w:rPr>
          <w:rFonts w:ascii="Times New Roman" w:eastAsia="Times New Roman" w:hAnsi="Times New Roman" w:cs="Times New Roman"/>
          <w:color w:val="222222"/>
          <w:sz w:val="24"/>
        </w:rPr>
        <w:t xml:space="preserve">. He has worked with </w:t>
      </w:r>
      <w:r w:rsidR="00165680">
        <w:rPr>
          <w:rFonts w:ascii="Times New Roman" w:eastAsia="Times New Roman" w:hAnsi="Times New Roman" w:cs="Times New Roman"/>
          <w:color w:val="222222"/>
          <w:sz w:val="24"/>
        </w:rPr>
        <w:t>many</w:t>
      </w:r>
      <w:r>
        <w:rPr>
          <w:rFonts w:ascii="Times New Roman" w:eastAsia="Times New Roman" w:hAnsi="Times New Roman" w:cs="Times New Roman"/>
          <w:color w:val="222222"/>
          <w:sz w:val="24"/>
        </w:rPr>
        <w:t xml:space="preserve"> composers internationally including </w:t>
      </w:r>
      <w:proofErr w:type="spellStart"/>
      <w:r>
        <w:rPr>
          <w:rFonts w:ascii="Times New Roman" w:eastAsia="Times New Roman" w:hAnsi="Times New Roman" w:cs="Times New Roman"/>
          <w:color w:val="222222"/>
          <w:sz w:val="24"/>
        </w:rPr>
        <w:t>Nico</w:t>
      </w:r>
      <w:proofErr w:type="spellEnd"/>
      <w:r>
        <w:rPr>
          <w:rFonts w:ascii="Times New Roman" w:eastAsia="Times New Roman" w:hAnsi="Times New Roman" w:cs="Times New Roman"/>
          <w:color w:val="222222"/>
          <w:sz w:val="24"/>
        </w:rPr>
        <w:t xml:space="preserve"> </w:t>
      </w:r>
      <w:proofErr w:type="spellStart"/>
      <w:r>
        <w:rPr>
          <w:rFonts w:ascii="Times New Roman" w:eastAsia="Times New Roman" w:hAnsi="Times New Roman" w:cs="Times New Roman"/>
          <w:color w:val="222222"/>
          <w:sz w:val="24"/>
        </w:rPr>
        <w:t>Muhly</w:t>
      </w:r>
      <w:proofErr w:type="spellEnd"/>
      <w:r>
        <w:rPr>
          <w:rFonts w:ascii="Times New Roman" w:eastAsia="Times New Roman" w:hAnsi="Times New Roman" w:cs="Times New Roman"/>
          <w:color w:val="222222"/>
          <w:sz w:val="24"/>
        </w:rPr>
        <w:t xml:space="preserve">, Gavin </w:t>
      </w:r>
      <w:proofErr w:type="spellStart"/>
      <w:r>
        <w:rPr>
          <w:rFonts w:ascii="Times New Roman" w:eastAsia="Times New Roman" w:hAnsi="Times New Roman" w:cs="Times New Roman"/>
          <w:color w:val="222222"/>
          <w:sz w:val="24"/>
        </w:rPr>
        <w:t>Bryars</w:t>
      </w:r>
      <w:proofErr w:type="spellEnd"/>
      <w:r>
        <w:rPr>
          <w:rFonts w:ascii="Times New Roman" w:eastAsia="Times New Roman" w:hAnsi="Times New Roman" w:cs="Times New Roman"/>
          <w:color w:val="222222"/>
          <w:sz w:val="24"/>
        </w:rPr>
        <w:t xml:space="preserve">, Dan </w:t>
      </w:r>
      <w:proofErr w:type="spellStart"/>
      <w:r>
        <w:rPr>
          <w:rFonts w:ascii="Times New Roman" w:eastAsia="Times New Roman" w:hAnsi="Times New Roman" w:cs="Times New Roman"/>
          <w:color w:val="222222"/>
          <w:sz w:val="24"/>
        </w:rPr>
        <w:t>Trueman</w:t>
      </w:r>
      <w:proofErr w:type="spellEnd"/>
      <w:r>
        <w:rPr>
          <w:rFonts w:ascii="Times New Roman" w:eastAsia="Times New Roman" w:hAnsi="Times New Roman" w:cs="Times New Roman"/>
          <w:color w:val="222222"/>
          <w:sz w:val="24"/>
        </w:rPr>
        <w:t xml:space="preserve"> and David Lang and has performed and recorded with such luminaries as Peter Gabriel, Robert</w:t>
      </w:r>
      <w:bookmarkStart w:id="1" w:name="_GoBack"/>
      <w:bookmarkEnd w:id="1"/>
      <w:r>
        <w:rPr>
          <w:rFonts w:ascii="Times New Roman" w:eastAsia="Times New Roman" w:hAnsi="Times New Roman" w:cs="Times New Roman"/>
          <w:color w:val="222222"/>
          <w:sz w:val="24"/>
        </w:rPr>
        <w:t xml:space="preserve"> Plant, Nick Cave and Sinead O'Connor. His unique vocal style has carried him to stages and concert halls all over the world, from New York's Carnegie Hall to the Sydney Opera House. His voice has graced the silver screen also, with film credits extending from </w:t>
      </w:r>
      <w:r>
        <w:rPr>
          <w:rFonts w:ascii="Times New Roman" w:eastAsia="Times New Roman" w:hAnsi="Times New Roman" w:cs="Times New Roman"/>
          <w:i/>
          <w:color w:val="222222"/>
          <w:sz w:val="24"/>
        </w:rPr>
        <w:t>The Gangs of New York</w:t>
      </w:r>
      <w:r>
        <w:rPr>
          <w:rFonts w:ascii="Times New Roman" w:eastAsia="Times New Roman" w:hAnsi="Times New Roman" w:cs="Times New Roman"/>
          <w:color w:val="222222"/>
          <w:sz w:val="24"/>
        </w:rPr>
        <w:t xml:space="preserve"> to </w:t>
      </w:r>
      <w:r>
        <w:rPr>
          <w:rFonts w:ascii="Times New Roman" w:eastAsia="Times New Roman" w:hAnsi="Times New Roman" w:cs="Times New Roman"/>
          <w:i/>
          <w:color w:val="222222"/>
          <w:sz w:val="24"/>
        </w:rPr>
        <w:t>Hotel Rwanda</w:t>
      </w:r>
      <w:r>
        <w:rPr>
          <w:rFonts w:ascii="Times New Roman" w:eastAsia="Times New Roman" w:hAnsi="Times New Roman" w:cs="Times New Roman"/>
          <w:color w:val="222222"/>
          <w:sz w:val="24"/>
        </w:rPr>
        <w:t xml:space="preserve"> and most recently as featured vocalist in the film</w:t>
      </w:r>
      <w:r w:rsidR="00165680">
        <w:rPr>
          <w:rFonts w:ascii="Times New Roman" w:eastAsia="Times New Roman" w:hAnsi="Times New Roman" w:cs="Times New Roman"/>
          <w:color w:val="222222"/>
          <w:sz w:val="24"/>
        </w:rPr>
        <w:t>s</w:t>
      </w:r>
      <w:r>
        <w:rPr>
          <w:rFonts w:ascii="Times New Roman" w:eastAsia="Times New Roman" w:hAnsi="Times New Roman" w:cs="Times New Roman"/>
          <w:color w:val="222222"/>
          <w:sz w:val="24"/>
        </w:rPr>
        <w:t xml:space="preserve"> </w:t>
      </w:r>
      <w:r>
        <w:rPr>
          <w:rFonts w:ascii="Times New Roman" w:eastAsia="Times New Roman" w:hAnsi="Times New Roman" w:cs="Times New Roman"/>
          <w:i/>
          <w:color w:val="222222"/>
          <w:sz w:val="24"/>
        </w:rPr>
        <w:t>Calvary</w:t>
      </w:r>
      <w:r>
        <w:rPr>
          <w:rFonts w:ascii="Times New Roman" w:eastAsia="Times New Roman" w:hAnsi="Times New Roman" w:cs="Times New Roman"/>
          <w:color w:val="222222"/>
          <w:sz w:val="24"/>
        </w:rPr>
        <w:t xml:space="preserve"> starring Brendan Gleeson and </w:t>
      </w:r>
      <w:r>
        <w:rPr>
          <w:rFonts w:ascii="Times New Roman" w:eastAsia="Times New Roman" w:hAnsi="Times New Roman" w:cs="Times New Roman"/>
          <w:i/>
          <w:color w:val="222222"/>
          <w:sz w:val="24"/>
        </w:rPr>
        <w:t xml:space="preserve">Brooklyn </w:t>
      </w:r>
      <w:r>
        <w:rPr>
          <w:rFonts w:ascii="Times New Roman" w:eastAsia="Times New Roman" w:hAnsi="Times New Roman" w:cs="Times New Roman"/>
          <w:color w:val="222222"/>
          <w:sz w:val="24"/>
        </w:rPr>
        <w:t xml:space="preserve">starring </w:t>
      </w:r>
      <w:proofErr w:type="spellStart"/>
      <w:r>
        <w:rPr>
          <w:rFonts w:ascii="Times New Roman" w:eastAsia="Times New Roman" w:hAnsi="Times New Roman" w:cs="Times New Roman"/>
          <w:color w:val="222222"/>
          <w:sz w:val="24"/>
        </w:rPr>
        <w:t>Saoirse</w:t>
      </w:r>
      <w:proofErr w:type="spellEnd"/>
      <w:r>
        <w:rPr>
          <w:rFonts w:ascii="Times New Roman" w:eastAsia="Times New Roman" w:hAnsi="Times New Roman" w:cs="Times New Roman"/>
          <w:color w:val="222222"/>
          <w:sz w:val="24"/>
        </w:rPr>
        <w:t xml:space="preserve"> Ronan. He is currently the vocalist with the critically acclaimed Irish-American band </w:t>
      </w:r>
      <w:r w:rsidRPr="006413A4">
        <w:rPr>
          <w:rFonts w:ascii="Times New Roman" w:eastAsia="Times New Roman" w:hAnsi="Times New Roman" w:cs="Times New Roman"/>
          <w:color w:val="222222"/>
          <w:sz w:val="24"/>
        </w:rPr>
        <w:t>The Gloaming.</w:t>
      </w:r>
    </w:p>
    <w:p w14:paraId="0F987021" w14:textId="77777777" w:rsidR="00407040" w:rsidRDefault="00407040">
      <w:pPr>
        <w:pStyle w:val="normal0"/>
        <w:spacing w:line="360" w:lineRule="auto"/>
      </w:pPr>
    </w:p>
    <w:p w14:paraId="66125A1C" w14:textId="77777777" w:rsidR="00407040" w:rsidRDefault="00F36E07">
      <w:pPr>
        <w:pStyle w:val="normal0"/>
        <w:spacing w:line="360" w:lineRule="auto"/>
        <w:ind w:right="540"/>
      </w:pPr>
      <w:r>
        <w:rPr>
          <w:rFonts w:ascii="Times New Roman" w:eastAsia="Times New Roman" w:hAnsi="Times New Roman" w:cs="Times New Roman"/>
          <w:sz w:val="24"/>
        </w:rPr>
        <w:t xml:space="preserve">Ivan Goff, originally from Dublin and now based in Brooklyn, plays the </w:t>
      </w:r>
      <w:proofErr w:type="spellStart"/>
      <w:r>
        <w:rPr>
          <w:rFonts w:ascii="Times New Roman" w:eastAsia="Times New Roman" w:hAnsi="Times New Roman" w:cs="Times New Roman"/>
          <w:sz w:val="24"/>
        </w:rPr>
        <w:t>uilleann</w:t>
      </w:r>
      <w:proofErr w:type="spellEnd"/>
      <w:r>
        <w:rPr>
          <w:rFonts w:ascii="Times New Roman" w:eastAsia="Times New Roman" w:hAnsi="Times New Roman" w:cs="Times New Roman"/>
          <w:sz w:val="24"/>
        </w:rPr>
        <w:t xml:space="preserve"> pipes (Irish bellows-blown pipes), Irish wooden flute, and pennywhistles. Apart from solo work, Goff has toured with Irish traditional bands </w:t>
      </w:r>
      <w:r w:rsidRPr="006413A4">
        <w:rPr>
          <w:rFonts w:ascii="Times New Roman" w:eastAsia="Times New Roman" w:hAnsi="Times New Roman" w:cs="Times New Roman"/>
          <w:sz w:val="24"/>
        </w:rPr>
        <w:t xml:space="preserve">Dervish, </w:t>
      </w:r>
      <w:proofErr w:type="spellStart"/>
      <w:r w:rsidRPr="006413A4">
        <w:rPr>
          <w:rFonts w:ascii="Times New Roman" w:eastAsia="Times New Roman" w:hAnsi="Times New Roman" w:cs="Times New Roman"/>
          <w:sz w:val="24"/>
        </w:rPr>
        <w:t>Danú</w:t>
      </w:r>
      <w:proofErr w:type="spellEnd"/>
      <w:r w:rsidRPr="006413A4">
        <w:rPr>
          <w:rFonts w:ascii="Times New Roman" w:eastAsia="Times New Roman" w:hAnsi="Times New Roman" w:cs="Times New Roman"/>
          <w:sz w:val="24"/>
        </w:rPr>
        <w:t xml:space="preserve">, </w:t>
      </w:r>
      <w:proofErr w:type="spellStart"/>
      <w:r w:rsidRPr="006413A4">
        <w:rPr>
          <w:rFonts w:ascii="Times New Roman" w:eastAsia="Times New Roman" w:hAnsi="Times New Roman" w:cs="Times New Roman"/>
          <w:sz w:val="24"/>
        </w:rPr>
        <w:t>Lúnasa</w:t>
      </w:r>
      <w:proofErr w:type="spellEnd"/>
      <w:r w:rsidRPr="006413A4">
        <w:rPr>
          <w:rFonts w:ascii="Times New Roman" w:eastAsia="Times New Roman" w:hAnsi="Times New Roman" w:cs="Times New Roman"/>
          <w:sz w:val="24"/>
        </w:rPr>
        <w:t xml:space="preserve">, </w:t>
      </w:r>
      <w:proofErr w:type="spellStart"/>
      <w:r w:rsidRPr="006413A4">
        <w:rPr>
          <w:rFonts w:ascii="Times New Roman" w:eastAsia="Times New Roman" w:hAnsi="Times New Roman" w:cs="Times New Roman"/>
          <w:sz w:val="24"/>
        </w:rPr>
        <w:t>Téada</w:t>
      </w:r>
      <w:proofErr w:type="spellEnd"/>
      <w:r w:rsidRPr="006413A4">
        <w:rPr>
          <w:rFonts w:ascii="Times New Roman" w:eastAsia="Times New Roman" w:hAnsi="Times New Roman" w:cs="Times New Roman"/>
          <w:sz w:val="24"/>
        </w:rPr>
        <w:t>, The Green Fields of America</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with Mick </w:t>
      </w:r>
      <w:proofErr w:type="spellStart"/>
      <w:r>
        <w:rPr>
          <w:rFonts w:ascii="Times New Roman" w:eastAsia="Times New Roman" w:hAnsi="Times New Roman" w:cs="Times New Roman"/>
          <w:sz w:val="24"/>
        </w:rPr>
        <w:t>Moloney</w:t>
      </w:r>
      <w:proofErr w:type="spellEnd"/>
      <w:r>
        <w:rPr>
          <w:rFonts w:ascii="Times New Roman" w:eastAsia="Times New Roman" w:hAnsi="Times New Roman" w:cs="Times New Roman"/>
          <w:sz w:val="24"/>
        </w:rPr>
        <w:t xml:space="preserve">, and is a former member of the </w:t>
      </w:r>
      <w:r w:rsidRPr="006413A4">
        <w:rPr>
          <w:rFonts w:ascii="Times New Roman" w:eastAsia="Times New Roman" w:hAnsi="Times New Roman" w:cs="Times New Roman"/>
          <w:sz w:val="24"/>
        </w:rPr>
        <w:t xml:space="preserve">Eileen </w:t>
      </w:r>
      <w:proofErr w:type="spellStart"/>
      <w:r w:rsidRPr="006413A4">
        <w:rPr>
          <w:rFonts w:ascii="Times New Roman" w:eastAsia="Times New Roman" w:hAnsi="Times New Roman" w:cs="Times New Roman"/>
          <w:sz w:val="24"/>
        </w:rPr>
        <w:t>Ivers</w:t>
      </w:r>
      <w:proofErr w:type="spellEnd"/>
      <w:r w:rsidRPr="006413A4">
        <w:rPr>
          <w:rFonts w:ascii="Times New Roman" w:eastAsia="Times New Roman" w:hAnsi="Times New Roman" w:cs="Times New Roman"/>
          <w:sz w:val="24"/>
        </w:rPr>
        <w:t xml:space="preserve"> Band.</w:t>
      </w:r>
      <w:r>
        <w:rPr>
          <w:rFonts w:ascii="Times New Roman" w:eastAsia="Times New Roman" w:hAnsi="Times New Roman" w:cs="Times New Roman"/>
          <w:sz w:val="24"/>
        </w:rPr>
        <w:t xml:space="preserve"> He has </w:t>
      </w:r>
      <w:r w:rsidR="00165680">
        <w:rPr>
          <w:rFonts w:ascii="Times New Roman" w:eastAsia="Times New Roman" w:hAnsi="Times New Roman" w:cs="Times New Roman"/>
          <w:sz w:val="24"/>
        </w:rPr>
        <w:t>performed duets</w:t>
      </w:r>
      <w:r>
        <w:rPr>
          <w:rFonts w:ascii="Times New Roman" w:eastAsia="Times New Roman" w:hAnsi="Times New Roman" w:cs="Times New Roman"/>
          <w:sz w:val="24"/>
        </w:rPr>
        <w:t xml:space="preserve"> with many traditional musicians over the years including </w:t>
      </w:r>
      <w:proofErr w:type="spellStart"/>
      <w:r>
        <w:rPr>
          <w:rFonts w:ascii="Times New Roman" w:eastAsia="Times New Roman" w:hAnsi="Times New Roman" w:cs="Times New Roman"/>
          <w:sz w:val="24"/>
        </w:rPr>
        <w:t>Míchéal</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 xml:space="preserve">Ó </w:t>
      </w:r>
      <w:proofErr w:type="spellStart"/>
      <w:r>
        <w:rPr>
          <w:rFonts w:ascii="Times New Roman" w:eastAsia="Times New Roman" w:hAnsi="Times New Roman" w:cs="Times New Roman"/>
          <w:sz w:val="24"/>
        </w:rPr>
        <w:t>Raghallaigh</w:t>
      </w:r>
      <w:proofErr w:type="spellEnd"/>
      <w:r>
        <w:rPr>
          <w:rFonts w:ascii="Times New Roman" w:eastAsia="Times New Roman" w:hAnsi="Times New Roman" w:cs="Times New Roman"/>
          <w:sz w:val="24"/>
        </w:rPr>
        <w:t xml:space="preserve"> and Patrick </w:t>
      </w:r>
      <w:proofErr w:type="spellStart"/>
      <w:r>
        <w:rPr>
          <w:rFonts w:ascii="Times New Roman" w:eastAsia="Times New Roman" w:hAnsi="Times New Roman" w:cs="Times New Roman"/>
          <w:sz w:val="24"/>
        </w:rPr>
        <w:t>Ourceau</w:t>
      </w:r>
      <w:proofErr w:type="spellEnd"/>
      <w:r>
        <w:rPr>
          <w:rFonts w:ascii="Times New Roman" w:eastAsia="Times New Roman" w:hAnsi="Times New Roman" w:cs="Times New Roman"/>
          <w:sz w:val="24"/>
        </w:rPr>
        <w:t>, and has collaborated across many genres. His music has been featured in diverse arenas, including the acclaimed experimental art</w:t>
      </w:r>
      <w:r w:rsidR="003E5C5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film </w:t>
      </w:r>
      <w:proofErr w:type="spellStart"/>
      <w:r>
        <w:rPr>
          <w:rFonts w:ascii="Times New Roman" w:eastAsia="Times New Roman" w:hAnsi="Times New Roman" w:cs="Times New Roman"/>
          <w:i/>
          <w:sz w:val="24"/>
        </w:rPr>
        <w:t>Cremaster</w:t>
      </w:r>
      <w:proofErr w:type="spellEnd"/>
      <w:r>
        <w:rPr>
          <w:rFonts w:ascii="Times New Roman" w:eastAsia="Times New Roman" w:hAnsi="Times New Roman" w:cs="Times New Roman"/>
          <w:i/>
          <w:sz w:val="24"/>
        </w:rPr>
        <w:t xml:space="preserve"> 3</w:t>
      </w:r>
      <w:r>
        <w:rPr>
          <w:rFonts w:ascii="Times New Roman" w:eastAsia="Times New Roman" w:hAnsi="Times New Roman" w:cs="Times New Roman"/>
          <w:sz w:val="24"/>
        </w:rPr>
        <w:t xml:space="preserve"> (dir</w:t>
      </w:r>
      <w:r w:rsidR="00165680">
        <w:rPr>
          <w:rFonts w:ascii="Times New Roman" w:eastAsia="Times New Roman" w:hAnsi="Times New Roman" w:cs="Times New Roman"/>
          <w:sz w:val="24"/>
        </w:rPr>
        <w:t>ected by</w:t>
      </w:r>
      <w:r>
        <w:rPr>
          <w:rFonts w:ascii="Times New Roman" w:eastAsia="Times New Roman" w:hAnsi="Times New Roman" w:cs="Times New Roman"/>
          <w:sz w:val="24"/>
        </w:rPr>
        <w:t xml:space="preserve"> Matthew Barney), </w:t>
      </w:r>
      <w:r w:rsidR="00165680">
        <w:rPr>
          <w:rFonts w:ascii="Times New Roman" w:eastAsia="Times New Roman" w:hAnsi="Times New Roman" w:cs="Times New Roman"/>
          <w:sz w:val="24"/>
        </w:rPr>
        <w:t>at</w:t>
      </w:r>
      <w:r>
        <w:rPr>
          <w:rFonts w:ascii="Times New Roman" w:eastAsia="Times New Roman" w:hAnsi="Times New Roman" w:cs="Times New Roman"/>
          <w:sz w:val="24"/>
        </w:rPr>
        <w:t xml:space="preserve"> the Guggenheim museum, and in theatrical productions such as </w:t>
      </w:r>
      <w:r>
        <w:rPr>
          <w:rFonts w:ascii="Times New Roman" w:eastAsia="Times New Roman" w:hAnsi="Times New Roman" w:cs="Times New Roman"/>
          <w:i/>
          <w:sz w:val="24"/>
        </w:rPr>
        <w:t>Peter and Wendy</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Mabou</w:t>
      </w:r>
      <w:proofErr w:type="spellEnd"/>
      <w:r>
        <w:rPr>
          <w:rFonts w:ascii="Times New Roman" w:eastAsia="Times New Roman" w:hAnsi="Times New Roman" w:cs="Times New Roman"/>
          <w:sz w:val="24"/>
        </w:rPr>
        <w:t xml:space="preserve"> Mines, </w:t>
      </w:r>
      <w:r w:rsidR="00165680">
        <w:rPr>
          <w:rFonts w:ascii="Times New Roman" w:eastAsia="Times New Roman" w:hAnsi="Times New Roman" w:cs="Times New Roman"/>
          <w:sz w:val="24"/>
        </w:rPr>
        <w:t>directed by</w:t>
      </w:r>
      <w:r>
        <w:rPr>
          <w:rFonts w:ascii="Times New Roman" w:eastAsia="Times New Roman" w:hAnsi="Times New Roman" w:cs="Times New Roman"/>
          <w:sz w:val="24"/>
        </w:rPr>
        <w:t xml:space="preserve"> Lee Breuer). Goff has worked as </w:t>
      </w:r>
      <w:r w:rsidR="00165680">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soloist with composers throughout the world on various projects including a specially commissioned concerto for </w:t>
      </w:r>
      <w:proofErr w:type="spellStart"/>
      <w:r>
        <w:rPr>
          <w:rFonts w:ascii="Times New Roman" w:eastAsia="Times New Roman" w:hAnsi="Times New Roman" w:cs="Times New Roman"/>
          <w:sz w:val="24"/>
        </w:rPr>
        <w:t>uilleann</w:t>
      </w:r>
      <w:proofErr w:type="spellEnd"/>
      <w:r>
        <w:rPr>
          <w:rFonts w:ascii="Times New Roman" w:eastAsia="Times New Roman" w:hAnsi="Times New Roman" w:cs="Times New Roman"/>
          <w:sz w:val="24"/>
        </w:rPr>
        <w:t xml:space="preserve"> pipes with the Albany Symphony Orchestra and, more recently, a new</w:t>
      </w:r>
      <w:r w:rsidR="003E5C5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music piece with bass clarinet and 23-piece orchestra </w:t>
      </w:r>
      <w:r w:rsidR="003E5C5E">
        <w:rPr>
          <w:rFonts w:ascii="Times New Roman" w:eastAsia="Times New Roman" w:hAnsi="Times New Roman" w:cs="Times New Roman"/>
          <w:sz w:val="24"/>
        </w:rPr>
        <w:t>c</w:t>
      </w:r>
      <w:r>
        <w:rPr>
          <w:rFonts w:ascii="Times New Roman" w:eastAsia="Times New Roman" w:hAnsi="Times New Roman" w:cs="Times New Roman"/>
          <w:sz w:val="24"/>
        </w:rPr>
        <w:t>omp</w:t>
      </w:r>
      <w:r w:rsidR="003E5C5E">
        <w:rPr>
          <w:rFonts w:ascii="Times New Roman" w:eastAsia="Times New Roman" w:hAnsi="Times New Roman" w:cs="Times New Roman"/>
          <w:sz w:val="24"/>
        </w:rPr>
        <w:t xml:space="preserve">osed by </w:t>
      </w:r>
      <w:r>
        <w:rPr>
          <w:rFonts w:ascii="Times New Roman" w:eastAsia="Times New Roman" w:hAnsi="Times New Roman" w:cs="Times New Roman"/>
          <w:sz w:val="24"/>
        </w:rPr>
        <w:t xml:space="preserve">Elizabeth Hoffman. Goff has also performed in </w:t>
      </w:r>
      <w:r w:rsidR="003E5C5E">
        <w:rPr>
          <w:rFonts w:ascii="Times New Roman" w:eastAsia="Times New Roman" w:hAnsi="Times New Roman" w:cs="Times New Roman"/>
          <w:sz w:val="24"/>
        </w:rPr>
        <w:t xml:space="preserve">many </w:t>
      </w:r>
      <w:r>
        <w:rPr>
          <w:rFonts w:ascii="Times New Roman" w:eastAsia="Times New Roman" w:hAnsi="Times New Roman" w:cs="Times New Roman"/>
          <w:sz w:val="24"/>
        </w:rPr>
        <w:t xml:space="preserve">productions including extended engagements with </w:t>
      </w:r>
      <w:proofErr w:type="spellStart"/>
      <w:r>
        <w:rPr>
          <w:rFonts w:ascii="Times New Roman" w:eastAsia="Times New Roman" w:hAnsi="Times New Roman" w:cs="Times New Roman"/>
          <w:i/>
          <w:sz w:val="24"/>
        </w:rPr>
        <w:t>Riverdance</w:t>
      </w:r>
      <w:proofErr w:type="spellEnd"/>
      <w:r>
        <w:rPr>
          <w:rFonts w:ascii="Times New Roman" w:eastAsia="Times New Roman" w:hAnsi="Times New Roman" w:cs="Times New Roman"/>
          <w:sz w:val="24"/>
        </w:rPr>
        <w:t xml:space="preserve"> (U</w:t>
      </w:r>
      <w:r w:rsidR="003E5C5E">
        <w:rPr>
          <w:rFonts w:ascii="Times New Roman" w:eastAsia="Times New Roman" w:hAnsi="Times New Roman" w:cs="Times New Roman"/>
          <w:sz w:val="24"/>
        </w:rPr>
        <w:t>.</w:t>
      </w:r>
      <w:r>
        <w:rPr>
          <w:rFonts w:ascii="Times New Roman" w:eastAsia="Times New Roman" w:hAnsi="Times New Roman" w:cs="Times New Roman"/>
          <w:sz w:val="24"/>
        </w:rPr>
        <w:t>S</w:t>
      </w:r>
      <w:r w:rsidR="003E5C5E">
        <w:rPr>
          <w:rFonts w:ascii="Times New Roman" w:eastAsia="Times New Roman" w:hAnsi="Times New Roman" w:cs="Times New Roman"/>
          <w:sz w:val="24"/>
        </w:rPr>
        <w:t>.</w:t>
      </w:r>
      <w:r>
        <w:rPr>
          <w:rFonts w:ascii="Times New Roman" w:eastAsia="Times New Roman" w:hAnsi="Times New Roman" w:cs="Times New Roman"/>
          <w:sz w:val="24"/>
        </w:rPr>
        <w:t xml:space="preserve"> National Tour and Broadway) and Michael </w:t>
      </w:r>
      <w:proofErr w:type="spellStart"/>
      <w:r>
        <w:rPr>
          <w:rFonts w:ascii="Times New Roman" w:eastAsia="Times New Roman" w:hAnsi="Times New Roman" w:cs="Times New Roman"/>
          <w:sz w:val="24"/>
        </w:rPr>
        <w:t>Flatley’s</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Lord of the Dance</w:t>
      </w:r>
      <w:r>
        <w:rPr>
          <w:rFonts w:ascii="Times New Roman" w:eastAsia="Times New Roman" w:hAnsi="Times New Roman" w:cs="Times New Roman"/>
          <w:sz w:val="24"/>
        </w:rPr>
        <w:t xml:space="preserve">. Goff </w:t>
      </w:r>
      <w:r w:rsidR="003E5C5E">
        <w:rPr>
          <w:rFonts w:ascii="Times New Roman" w:eastAsia="Times New Roman" w:hAnsi="Times New Roman" w:cs="Times New Roman"/>
          <w:sz w:val="24"/>
        </w:rPr>
        <w:t>received his</w:t>
      </w:r>
      <w:r>
        <w:rPr>
          <w:rFonts w:ascii="Times New Roman" w:eastAsia="Times New Roman" w:hAnsi="Times New Roman" w:cs="Times New Roman"/>
          <w:sz w:val="24"/>
        </w:rPr>
        <w:t xml:space="preserve"> B</w:t>
      </w:r>
      <w:r w:rsidR="003E5C5E">
        <w:rPr>
          <w:rFonts w:ascii="Times New Roman" w:eastAsia="Times New Roman" w:hAnsi="Times New Roman" w:cs="Times New Roman"/>
          <w:sz w:val="24"/>
        </w:rPr>
        <w:t>.</w:t>
      </w:r>
      <w:r>
        <w:rPr>
          <w:rFonts w:ascii="Times New Roman" w:eastAsia="Times New Roman" w:hAnsi="Times New Roman" w:cs="Times New Roman"/>
          <w:sz w:val="24"/>
        </w:rPr>
        <w:t>A</w:t>
      </w:r>
      <w:r w:rsidR="003E5C5E">
        <w:rPr>
          <w:rFonts w:ascii="Times New Roman" w:eastAsia="Times New Roman" w:hAnsi="Times New Roman" w:cs="Times New Roman"/>
          <w:sz w:val="24"/>
        </w:rPr>
        <w:t>.</w:t>
      </w:r>
      <w:r>
        <w:rPr>
          <w:rFonts w:ascii="Times New Roman" w:eastAsia="Times New Roman" w:hAnsi="Times New Roman" w:cs="Times New Roman"/>
          <w:sz w:val="24"/>
        </w:rPr>
        <w:t xml:space="preserve"> in music from </w:t>
      </w:r>
      <w:proofErr w:type="spellStart"/>
      <w:r>
        <w:rPr>
          <w:rFonts w:ascii="Times New Roman" w:eastAsia="Times New Roman" w:hAnsi="Times New Roman" w:cs="Times New Roman"/>
          <w:sz w:val="24"/>
        </w:rPr>
        <w:t>Maynooth</w:t>
      </w:r>
      <w:proofErr w:type="spellEnd"/>
      <w:r>
        <w:rPr>
          <w:rFonts w:ascii="Times New Roman" w:eastAsia="Times New Roman" w:hAnsi="Times New Roman" w:cs="Times New Roman"/>
          <w:sz w:val="24"/>
        </w:rPr>
        <w:t xml:space="preserve"> University, </w:t>
      </w:r>
      <w:r w:rsidR="003E5C5E">
        <w:rPr>
          <w:rFonts w:ascii="Times New Roman" w:eastAsia="Times New Roman" w:hAnsi="Times New Roman" w:cs="Times New Roman"/>
          <w:sz w:val="24"/>
        </w:rPr>
        <w:t>his</w:t>
      </w:r>
      <w:r>
        <w:rPr>
          <w:rFonts w:ascii="Times New Roman" w:eastAsia="Times New Roman" w:hAnsi="Times New Roman" w:cs="Times New Roman"/>
          <w:sz w:val="24"/>
        </w:rPr>
        <w:t xml:space="preserve"> M</w:t>
      </w:r>
      <w:r w:rsidR="003E5C5E">
        <w:rPr>
          <w:rFonts w:ascii="Times New Roman" w:eastAsia="Times New Roman" w:hAnsi="Times New Roman" w:cs="Times New Roman"/>
          <w:sz w:val="24"/>
        </w:rPr>
        <w:t>.</w:t>
      </w:r>
      <w:r>
        <w:rPr>
          <w:rFonts w:ascii="Times New Roman" w:eastAsia="Times New Roman" w:hAnsi="Times New Roman" w:cs="Times New Roman"/>
          <w:sz w:val="24"/>
        </w:rPr>
        <w:t>A</w:t>
      </w:r>
      <w:r w:rsidR="003E5C5E">
        <w:rPr>
          <w:rFonts w:ascii="Times New Roman" w:eastAsia="Times New Roman" w:hAnsi="Times New Roman" w:cs="Times New Roman"/>
          <w:sz w:val="24"/>
        </w:rPr>
        <w:t>.</w:t>
      </w:r>
      <w:r>
        <w:rPr>
          <w:rFonts w:ascii="Times New Roman" w:eastAsia="Times New Roman" w:hAnsi="Times New Roman" w:cs="Times New Roman"/>
          <w:sz w:val="24"/>
        </w:rPr>
        <w:t xml:space="preserve"> in Computer Composition and Music Technology from Queens University, Belfast, and </w:t>
      </w:r>
      <w:r w:rsidR="003E5C5E">
        <w:rPr>
          <w:rFonts w:ascii="Times New Roman" w:eastAsia="Times New Roman" w:hAnsi="Times New Roman" w:cs="Times New Roman"/>
          <w:sz w:val="24"/>
        </w:rPr>
        <w:t>his</w:t>
      </w:r>
      <w:r>
        <w:rPr>
          <w:rFonts w:ascii="Times New Roman" w:eastAsia="Times New Roman" w:hAnsi="Times New Roman" w:cs="Times New Roman"/>
          <w:sz w:val="24"/>
        </w:rPr>
        <w:t xml:space="preserve"> M</w:t>
      </w:r>
      <w:r w:rsidR="003E5C5E">
        <w:rPr>
          <w:rFonts w:ascii="Times New Roman" w:eastAsia="Times New Roman" w:hAnsi="Times New Roman" w:cs="Times New Roman"/>
          <w:sz w:val="24"/>
        </w:rPr>
        <w:t>.</w:t>
      </w:r>
      <w:r>
        <w:rPr>
          <w:rFonts w:ascii="Times New Roman" w:eastAsia="Times New Roman" w:hAnsi="Times New Roman" w:cs="Times New Roman"/>
          <w:sz w:val="24"/>
        </w:rPr>
        <w:t>A</w:t>
      </w:r>
      <w:r w:rsidR="003E5C5E">
        <w:rPr>
          <w:rFonts w:ascii="Times New Roman" w:eastAsia="Times New Roman" w:hAnsi="Times New Roman" w:cs="Times New Roman"/>
          <w:sz w:val="24"/>
        </w:rPr>
        <w:t>.</w:t>
      </w:r>
      <w:r>
        <w:rPr>
          <w:rFonts w:ascii="Times New Roman" w:eastAsia="Times New Roman" w:hAnsi="Times New Roman" w:cs="Times New Roman"/>
          <w:sz w:val="24"/>
        </w:rPr>
        <w:t xml:space="preserve"> in Musicology from University College Dublin. He is currently a Ph</w:t>
      </w:r>
      <w:r w:rsidR="003E5C5E">
        <w:rPr>
          <w:rFonts w:ascii="Times New Roman" w:eastAsia="Times New Roman" w:hAnsi="Times New Roman" w:cs="Times New Roman"/>
          <w:sz w:val="24"/>
        </w:rPr>
        <w:t>.</w:t>
      </w:r>
      <w:r>
        <w:rPr>
          <w:rFonts w:ascii="Times New Roman" w:eastAsia="Times New Roman" w:hAnsi="Times New Roman" w:cs="Times New Roman"/>
          <w:sz w:val="24"/>
        </w:rPr>
        <w:t>D</w:t>
      </w:r>
      <w:r w:rsidR="003E5C5E">
        <w:rPr>
          <w:rFonts w:ascii="Times New Roman" w:eastAsia="Times New Roman" w:hAnsi="Times New Roman" w:cs="Times New Roman"/>
          <w:sz w:val="24"/>
        </w:rPr>
        <w:t>.</w:t>
      </w:r>
      <w:r>
        <w:rPr>
          <w:rFonts w:ascii="Times New Roman" w:eastAsia="Times New Roman" w:hAnsi="Times New Roman" w:cs="Times New Roman"/>
          <w:sz w:val="24"/>
        </w:rPr>
        <w:t xml:space="preserve"> candidate in music at New York University.</w:t>
      </w:r>
    </w:p>
    <w:p w14:paraId="6917BFE2" w14:textId="77777777" w:rsidR="00407040" w:rsidRDefault="00407040">
      <w:pPr>
        <w:pStyle w:val="normal0"/>
        <w:spacing w:line="360" w:lineRule="auto"/>
        <w:ind w:right="540"/>
      </w:pPr>
    </w:p>
    <w:p w14:paraId="4F292787" w14:textId="77777777" w:rsidR="00407040" w:rsidRDefault="00F36E07">
      <w:pPr>
        <w:pStyle w:val="normal0"/>
        <w:spacing w:line="360" w:lineRule="auto"/>
      </w:pPr>
      <w:r>
        <w:rPr>
          <w:rFonts w:ascii="Times New Roman" w:eastAsia="Times New Roman" w:hAnsi="Times New Roman" w:cs="Times New Roman"/>
          <w:sz w:val="24"/>
        </w:rPr>
        <w:t xml:space="preserve">Described by </w:t>
      </w:r>
      <w:r w:rsidR="002D785A" w:rsidRPr="002D785A">
        <w:rPr>
          <w:rFonts w:ascii="Times New Roman" w:eastAsia="Times New Roman" w:hAnsi="Times New Roman" w:cs="Times New Roman"/>
          <w:i/>
          <w:sz w:val="24"/>
        </w:rPr>
        <w:t>T</w:t>
      </w:r>
      <w:r w:rsidRPr="002D785A">
        <w:rPr>
          <w:rFonts w:ascii="Times New Roman" w:eastAsia="Times New Roman" w:hAnsi="Times New Roman" w:cs="Times New Roman"/>
          <w:i/>
          <w:sz w:val="24"/>
        </w:rPr>
        <w:t xml:space="preserve">he </w:t>
      </w:r>
      <w:r w:rsidRPr="003E5C5E">
        <w:rPr>
          <w:rFonts w:ascii="Times New Roman" w:eastAsia="Times New Roman" w:hAnsi="Times New Roman" w:cs="Times New Roman"/>
          <w:i/>
          <w:sz w:val="24"/>
        </w:rPr>
        <w:t>Irish Times</w:t>
      </w:r>
      <w:r>
        <w:rPr>
          <w:rFonts w:ascii="Times New Roman" w:eastAsia="Times New Roman" w:hAnsi="Times New Roman" w:cs="Times New Roman"/>
          <w:sz w:val="24"/>
        </w:rPr>
        <w:t xml:space="preserve"> as “a musician utterly at one with his instrument and his music”, </w:t>
      </w:r>
      <w:proofErr w:type="spellStart"/>
      <w:r>
        <w:rPr>
          <w:rFonts w:ascii="Times New Roman" w:eastAsia="Times New Roman" w:hAnsi="Times New Roman" w:cs="Times New Roman"/>
          <w:sz w:val="24"/>
        </w:rPr>
        <w:t>Cleek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Schrey</w:t>
      </w:r>
      <w:proofErr w:type="spellEnd"/>
      <w:r>
        <w:rPr>
          <w:rFonts w:ascii="Times New Roman" w:eastAsia="Times New Roman" w:hAnsi="Times New Roman" w:cs="Times New Roman"/>
          <w:sz w:val="24"/>
        </w:rPr>
        <w:t xml:space="preserve"> is a fiddler and composer from Virginia. An active member of traditional music communities in America and Ireland he plays with the award-winning string band </w:t>
      </w:r>
      <w:r w:rsidRPr="00AF12E5">
        <w:rPr>
          <w:rFonts w:ascii="Times New Roman" w:eastAsia="Times New Roman" w:hAnsi="Times New Roman" w:cs="Times New Roman"/>
          <w:sz w:val="24"/>
        </w:rPr>
        <w:t xml:space="preserve">Bigfoot </w:t>
      </w:r>
      <w:r>
        <w:rPr>
          <w:rFonts w:ascii="Times New Roman" w:eastAsia="Times New Roman" w:hAnsi="Times New Roman" w:cs="Times New Roman"/>
          <w:sz w:val="24"/>
        </w:rPr>
        <w:t xml:space="preserve">and comprises one half of a duo with the old time fiddler Stephanie Coleman, in addition to his work with Ghost Trio. The journal </w:t>
      </w:r>
      <w:r w:rsidRPr="003E5C5E">
        <w:rPr>
          <w:rFonts w:ascii="Times New Roman" w:eastAsia="Times New Roman" w:hAnsi="Times New Roman" w:cs="Times New Roman"/>
          <w:i/>
          <w:sz w:val="24"/>
        </w:rPr>
        <w:t>Sound Post</w:t>
      </w:r>
      <w:r>
        <w:rPr>
          <w:rFonts w:ascii="Times New Roman" w:eastAsia="Times New Roman" w:hAnsi="Times New Roman" w:cs="Times New Roman"/>
          <w:sz w:val="24"/>
        </w:rPr>
        <w:t xml:space="preserve"> has noted that </w:t>
      </w:r>
      <w:proofErr w:type="spellStart"/>
      <w:r>
        <w:rPr>
          <w:rFonts w:ascii="Times New Roman" w:eastAsia="Times New Roman" w:hAnsi="Times New Roman" w:cs="Times New Roman"/>
          <w:sz w:val="24"/>
        </w:rPr>
        <w:t>Cleek</w:t>
      </w:r>
      <w:proofErr w:type="spellEnd"/>
      <w:r>
        <w:rPr>
          <w:rFonts w:ascii="Times New Roman" w:eastAsia="Times New Roman" w:hAnsi="Times New Roman" w:cs="Times New Roman"/>
          <w:sz w:val="24"/>
        </w:rPr>
        <w:t xml:space="preserve"> “possesses a rare combination of traits: deep respect for traditional music and the people who make it, and an unbounded curiosity about new directions for sound.” He is currently pursuing a Masters in Music Composition at Wesleyan University. </w:t>
      </w:r>
    </w:p>
    <w:p w14:paraId="78DE4B7E" w14:textId="77777777" w:rsidR="00407040" w:rsidRDefault="00407040">
      <w:pPr>
        <w:pStyle w:val="normal0"/>
        <w:spacing w:line="360" w:lineRule="auto"/>
      </w:pPr>
    </w:p>
    <w:p w14:paraId="03031EBB" w14:textId="77777777" w:rsidR="00407040" w:rsidRDefault="00F36E07">
      <w:pPr>
        <w:pStyle w:val="normal0"/>
        <w:spacing w:line="360" w:lineRule="auto"/>
        <w:rPr>
          <w:rFonts w:ascii="Times New Roman" w:eastAsia="Times New Roman" w:hAnsi="Times New Roman" w:cs="Times New Roman"/>
          <w:sz w:val="24"/>
        </w:rPr>
      </w:pPr>
      <w:r w:rsidRPr="00AF12E5">
        <w:rPr>
          <w:rFonts w:ascii="Times New Roman" w:eastAsia="Times New Roman" w:hAnsi="Times New Roman" w:cs="Times New Roman"/>
          <w:sz w:val="24"/>
        </w:rPr>
        <w:t>Ghost Trio</w:t>
      </w:r>
      <w:r>
        <w:rPr>
          <w:rFonts w:ascii="Times New Roman" w:eastAsia="Times New Roman" w:hAnsi="Times New Roman" w:cs="Times New Roman"/>
          <w:sz w:val="24"/>
        </w:rPr>
        <w:t xml:space="preserve"> owes its name to Goff, who has a particular affinity for the plays of Samuel Beckett</w:t>
      </w:r>
      <w:r w:rsidR="003E5C5E">
        <w:rPr>
          <w:rFonts w:ascii="Times New Roman" w:eastAsia="Times New Roman" w:hAnsi="Times New Roman" w:cs="Times New Roman"/>
          <w:sz w:val="24"/>
        </w:rPr>
        <w:t>,</w:t>
      </w:r>
      <w:r>
        <w:rPr>
          <w:rFonts w:ascii="Times New Roman" w:eastAsia="Times New Roman" w:hAnsi="Times New Roman" w:cs="Times New Roman"/>
          <w:sz w:val="24"/>
        </w:rPr>
        <w:t xml:space="preserve"> specifically, Beckett’s play of the same name. Beckett’s play in turn, borrows its title (along with some musical fragments) from Beethoven’s </w:t>
      </w:r>
      <w:r>
        <w:rPr>
          <w:rFonts w:ascii="Times New Roman" w:eastAsia="Times New Roman" w:hAnsi="Times New Roman" w:cs="Times New Roman"/>
          <w:i/>
          <w:sz w:val="24"/>
        </w:rPr>
        <w:t>Ghost Trio</w:t>
      </w:r>
      <w:r>
        <w:rPr>
          <w:rFonts w:ascii="Times New Roman" w:eastAsia="Times New Roman" w:hAnsi="Times New Roman" w:cs="Times New Roman"/>
          <w:sz w:val="24"/>
        </w:rPr>
        <w:t>, which was published in 1809 and is characteri</w:t>
      </w:r>
      <w:r w:rsidR="003E5C5E">
        <w:rPr>
          <w:rFonts w:ascii="Times New Roman" w:eastAsia="Times New Roman" w:hAnsi="Times New Roman" w:cs="Times New Roman"/>
          <w:sz w:val="24"/>
        </w:rPr>
        <w:t>z</w:t>
      </w:r>
      <w:r>
        <w:rPr>
          <w:rFonts w:ascii="Times New Roman" w:eastAsia="Times New Roman" w:hAnsi="Times New Roman" w:cs="Times New Roman"/>
          <w:sz w:val="24"/>
        </w:rPr>
        <w:t xml:space="preserve">ed by a particularly eerie sound, which was influenced, some say, by the fact that Beethoven was at that time working on an opera based on </w:t>
      </w:r>
      <w:r w:rsidRPr="003E5C5E">
        <w:rPr>
          <w:rFonts w:ascii="Times New Roman" w:eastAsia="Times New Roman" w:hAnsi="Times New Roman" w:cs="Times New Roman"/>
          <w:i/>
          <w:sz w:val="24"/>
        </w:rPr>
        <w:t>Macbeth</w:t>
      </w:r>
      <w:r>
        <w:rPr>
          <w:rFonts w:ascii="Times New Roman" w:eastAsia="Times New Roman" w:hAnsi="Times New Roman" w:cs="Times New Roman"/>
          <w:sz w:val="24"/>
        </w:rPr>
        <w:t xml:space="preserve">. This contemporary trio of musicians shares a profound interest in sound itself and their collaborative name </w:t>
      </w:r>
      <w:r w:rsidR="003E5C5E">
        <w:rPr>
          <w:rFonts w:ascii="Times New Roman" w:eastAsia="Times New Roman" w:hAnsi="Times New Roman" w:cs="Times New Roman"/>
          <w:sz w:val="24"/>
        </w:rPr>
        <w:t>“</w:t>
      </w:r>
      <w:r>
        <w:rPr>
          <w:rFonts w:ascii="Times New Roman" w:eastAsia="Times New Roman" w:hAnsi="Times New Roman" w:cs="Times New Roman"/>
          <w:sz w:val="24"/>
        </w:rPr>
        <w:t>tips its hat to the ghosts that insinuate themselves into the fabric of Irish traditional music.</w:t>
      </w:r>
      <w:r w:rsidR="003E5C5E">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29BEAC73" w14:textId="77777777" w:rsidR="003E5C5E" w:rsidRPr="003E5C5E" w:rsidRDefault="003E5C5E">
      <w:pPr>
        <w:pStyle w:val="normal0"/>
        <w:spacing w:line="360" w:lineRule="auto"/>
        <w:rPr>
          <w:rFonts w:ascii="Times New Roman" w:eastAsia="Times New Roman" w:hAnsi="Times New Roman" w:cs="Times New Roman"/>
          <w:sz w:val="24"/>
        </w:rPr>
      </w:pPr>
    </w:p>
    <w:p w14:paraId="12EA7A52" w14:textId="131730F8" w:rsidR="003E5C5E" w:rsidRPr="003E5C5E" w:rsidRDefault="003E5C5E">
      <w:pPr>
        <w:pStyle w:val="normal0"/>
        <w:spacing w:line="360" w:lineRule="auto"/>
        <w:rPr>
          <w:rFonts w:ascii="Times New Roman" w:eastAsia="Times New Roman" w:hAnsi="Times New Roman" w:cs="Times New Roman"/>
          <w:sz w:val="24"/>
        </w:rPr>
      </w:pPr>
      <w:r w:rsidRPr="003E5C5E">
        <w:rPr>
          <w:rFonts w:ascii="Times New Roman" w:hAnsi="Times New Roman" w:cs="Times New Roman"/>
        </w:rPr>
        <w:lastRenderedPageBreak/>
        <w:t>The Fund for Irish Studies, chaired by Princeton professor and Pulitzer Prize-winning poet Paul Muldoon, affords all Princeton students, and the community at large, a wider and deeper sense of the languages, literatures, drama, visual arts, history, politics and economics not only of Ireland but of “Irelan</w:t>
      </w:r>
      <w:r w:rsidR="008F5D06">
        <w:rPr>
          <w:rFonts w:ascii="Times New Roman" w:hAnsi="Times New Roman" w:cs="Times New Roman"/>
        </w:rPr>
        <w:t>d in the world.”</w:t>
      </w:r>
      <w:r w:rsidRPr="003E5C5E">
        <w:rPr>
          <w:rFonts w:ascii="Times New Roman" w:hAnsi="Times New Roman" w:cs="Times New Roman"/>
        </w:rPr>
        <w:t xml:space="preserve"> For more information visit </w:t>
      </w:r>
      <w:hyperlink r:id="rId7" w:history="1">
        <w:r w:rsidRPr="003E5C5E">
          <w:rPr>
            <w:rStyle w:val="Hyperlink0"/>
            <w:rFonts w:ascii="Times New Roman" w:hAnsi="Times New Roman" w:cs="Times New Roman"/>
          </w:rPr>
          <w:t>fis.princeton.edu</w:t>
        </w:r>
      </w:hyperlink>
      <w:r w:rsidR="008F5D06">
        <w:rPr>
          <w:rStyle w:val="Hyperlink0"/>
          <w:rFonts w:ascii="Times New Roman" w:hAnsi="Times New Roman" w:cs="Times New Roman"/>
        </w:rPr>
        <w:t>.</w:t>
      </w:r>
    </w:p>
    <w:p w14:paraId="48634B4B" w14:textId="77777777" w:rsidR="003E5C5E" w:rsidRDefault="003E5C5E">
      <w:pPr>
        <w:pStyle w:val="normal0"/>
        <w:spacing w:line="360" w:lineRule="auto"/>
      </w:pPr>
    </w:p>
    <w:p w14:paraId="244C5C3B" w14:textId="77777777" w:rsidR="00407040" w:rsidRDefault="00F36E07">
      <w:pPr>
        <w:pStyle w:val="normal0"/>
        <w:spacing w:line="360" w:lineRule="auto"/>
      </w:pPr>
      <w:proofErr w:type="gramStart"/>
      <w:r>
        <w:rPr>
          <w:rFonts w:ascii="Times New Roman" w:eastAsia="Times New Roman" w:hAnsi="Times New Roman" w:cs="Times New Roman"/>
          <w:sz w:val="24"/>
        </w:rPr>
        <w:t>To learn more about the over 100 events presented each year by the Lewis Center for the Arts</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visit </w:t>
      </w:r>
      <w:hyperlink r:id="rId8">
        <w:r>
          <w:rPr>
            <w:rFonts w:ascii="Times New Roman" w:eastAsia="Times New Roman" w:hAnsi="Times New Roman" w:cs="Times New Roman"/>
            <w:color w:val="0000FF"/>
            <w:sz w:val="24"/>
            <w:u w:val="single"/>
          </w:rPr>
          <w:t>arts.princeton.edu</w:t>
        </w:r>
        <w:proofErr w:type="gramEnd"/>
      </w:hyperlink>
      <w:r>
        <w:rPr>
          <w:rFonts w:ascii="Times New Roman" w:eastAsia="Times New Roman" w:hAnsi="Times New Roman" w:cs="Times New Roman"/>
          <w:sz w:val="24"/>
        </w:rPr>
        <w:t xml:space="preserve">. </w:t>
      </w:r>
      <w:r w:rsidR="003E5C5E">
        <w:rPr>
          <w:rFonts w:ascii="Times New Roman" w:eastAsia="Times New Roman" w:hAnsi="Times New Roman" w:cs="Times New Roman"/>
          <w:sz w:val="24"/>
        </w:rPr>
        <w:t xml:space="preserve"> To learn more about the Department of Music’s many concerts and events visit: </w:t>
      </w:r>
      <w:hyperlink r:id="rId9" w:history="1">
        <w:r w:rsidR="003E5C5E" w:rsidRPr="00A00F66">
          <w:rPr>
            <w:rStyle w:val="Hyperlink"/>
            <w:rFonts w:ascii="Times New Roman" w:eastAsia="Times New Roman" w:hAnsi="Times New Roman" w:cs="Times New Roman"/>
            <w:sz w:val="24"/>
          </w:rPr>
          <w:t>http://www.princeton.edu/music/</w:t>
        </w:r>
      </w:hyperlink>
      <w:r w:rsidR="003E5C5E">
        <w:rPr>
          <w:rFonts w:ascii="Times New Roman" w:eastAsia="Times New Roman" w:hAnsi="Times New Roman" w:cs="Times New Roman"/>
          <w:sz w:val="24"/>
        </w:rPr>
        <w:t>.</w:t>
      </w:r>
    </w:p>
    <w:p w14:paraId="207B1110" w14:textId="77777777" w:rsidR="00407040" w:rsidRDefault="00407040">
      <w:pPr>
        <w:pStyle w:val="normal0"/>
        <w:spacing w:line="360" w:lineRule="auto"/>
      </w:pPr>
    </w:p>
    <w:p w14:paraId="2C4A4D2F" w14:textId="77777777" w:rsidR="00407040" w:rsidRDefault="00F36E07">
      <w:pPr>
        <w:pStyle w:val="normal0"/>
        <w:spacing w:line="360" w:lineRule="auto"/>
        <w:jc w:val="center"/>
      </w:pPr>
      <w:r>
        <w:rPr>
          <w:rFonts w:ascii="Times New Roman" w:eastAsia="Times New Roman" w:hAnsi="Times New Roman" w:cs="Times New Roman"/>
          <w:sz w:val="20"/>
        </w:rPr>
        <w:t>###</w:t>
      </w:r>
    </w:p>
    <w:p w14:paraId="397FCAA8" w14:textId="77777777" w:rsidR="00407040" w:rsidRDefault="00407040">
      <w:pPr>
        <w:pStyle w:val="normal0"/>
        <w:spacing w:line="240" w:lineRule="auto"/>
      </w:pPr>
    </w:p>
    <w:p w14:paraId="768E6CEA" w14:textId="77777777" w:rsidR="00407040" w:rsidRDefault="00407040">
      <w:pPr>
        <w:pStyle w:val="normal0"/>
        <w:spacing w:line="288" w:lineRule="auto"/>
      </w:pPr>
    </w:p>
    <w:p w14:paraId="50F53DB3" w14:textId="77777777" w:rsidR="00407040" w:rsidRDefault="00407040">
      <w:pPr>
        <w:pStyle w:val="normal0"/>
        <w:spacing w:line="288" w:lineRule="auto"/>
        <w:ind w:right="540"/>
      </w:pPr>
    </w:p>
    <w:p w14:paraId="6B4CDD0F" w14:textId="77777777" w:rsidR="00407040" w:rsidRDefault="00407040">
      <w:pPr>
        <w:pStyle w:val="normal0"/>
      </w:pPr>
    </w:p>
    <w:sectPr w:rsidR="0040704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720"/>
  <w:characterSpacingControl w:val="doNotCompress"/>
  <w:compat>
    <w:compatSetting w:name="compatibilityMode" w:uri="http://schemas.microsoft.com/office/word" w:val="14"/>
  </w:compat>
  <w:rsids>
    <w:rsidRoot w:val="00407040"/>
    <w:rsid w:val="00165680"/>
    <w:rsid w:val="001B15E5"/>
    <w:rsid w:val="00204531"/>
    <w:rsid w:val="002D785A"/>
    <w:rsid w:val="003E5C5E"/>
    <w:rsid w:val="00407040"/>
    <w:rsid w:val="006413A4"/>
    <w:rsid w:val="007B53EC"/>
    <w:rsid w:val="008F5D06"/>
    <w:rsid w:val="00AF12E5"/>
    <w:rsid w:val="00F36E07"/>
    <w:rsid w:val="00FA43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C45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F36E0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6E07"/>
    <w:rPr>
      <w:rFonts w:ascii="Lucida Grande" w:hAnsi="Lucida Grande" w:cs="Lucida Grande"/>
      <w:sz w:val="18"/>
      <w:szCs w:val="18"/>
    </w:rPr>
  </w:style>
  <w:style w:type="character" w:styleId="Hyperlink">
    <w:name w:val="Hyperlink"/>
    <w:basedOn w:val="DefaultParagraphFont"/>
    <w:uiPriority w:val="99"/>
    <w:unhideWhenUsed/>
    <w:rsid w:val="003E5C5E"/>
    <w:rPr>
      <w:color w:val="0000FF" w:themeColor="hyperlink"/>
      <w:u w:val="single"/>
    </w:rPr>
  </w:style>
  <w:style w:type="character" w:customStyle="1" w:styleId="Hyperlink0">
    <w:name w:val="Hyperlink.0"/>
    <w:basedOn w:val="DefaultParagraphFont"/>
    <w:rsid w:val="003E5C5E"/>
    <w:rPr>
      <w:color w:val="0000FF"/>
      <w:sz w:val="24"/>
      <w:szCs w:val="24"/>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F36E0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6E07"/>
    <w:rPr>
      <w:rFonts w:ascii="Lucida Grande" w:hAnsi="Lucida Grande" w:cs="Lucida Grande"/>
      <w:sz w:val="18"/>
      <w:szCs w:val="18"/>
    </w:rPr>
  </w:style>
  <w:style w:type="character" w:styleId="Hyperlink">
    <w:name w:val="Hyperlink"/>
    <w:basedOn w:val="DefaultParagraphFont"/>
    <w:uiPriority w:val="99"/>
    <w:unhideWhenUsed/>
    <w:rsid w:val="003E5C5E"/>
    <w:rPr>
      <w:color w:val="0000FF" w:themeColor="hyperlink"/>
      <w:u w:val="single"/>
    </w:rPr>
  </w:style>
  <w:style w:type="character" w:customStyle="1" w:styleId="Hyperlink0">
    <w:name w:val="Hyperlink.0"/>
    <w:basedOn w:val="DefaultParagraphFont"/>
    <w:rsid w:val="003E5C5E"/>
    <w:rPr>
      <w:color w:val="0000FF"/>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hyperlink" Target="http://fis.princeton.edu/" TargetMode="External"/><Relationship Id="rId8" Type="http://schemas.openxmlformats.org/officeDocument/2006/relationships/hyperlink" Target="http://www.princeton.edu/arts" TargetMode="External"/><Relationship Id="rId9" Type="http://schemas.openxmlformats.org/officeDocument/2006/relationships/hyperlink" Target="http://www.princeton.edu/music/"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971</Words>
  <Characters>5536</Characters>
  <Application>Microsoft Macintosh Word</Application>
  <DocSecurity>0</DocSecurity>
  <Lines>46</Lines>
  <Paragraphs>12</Paragraphs>
  <ScaleCrop>false</ScaleCrop>
  <Company>Princeton University</Company>
  <LinksUpToDate>false</LinksUpToDate>
  <CharactersWithSpaces>6495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Lewis Center for the Arts</cp:lastModifiedBy>
  <cp:revision>7</cp:revision>
  <dcterms:created xsi:type="dcterms:W3CDTF">2015-04-27T16:20:00Z</dcterms:created>
  <dcterms:modified xsi:type="dcterms:W3CDTF">2015-04-27T16:29:00Z</dcterms:modified>
</cp:coreProperties>
</file>