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258C14F" w14:textId="77777777" w:rsidR="00E33EC1" w:rsidRDefault="002C7C5F">
      <w:pPr>
        <w:pStyle w:val="Normal1"/>
      </w:pPr>
      <w:r>
        <w:rPr>
          <w:noProof/>
        </w:rPr>
        <w:drawing>
          <wp:inline distT="0" distB="0" distL="0" distR="0" wp14:anchorId="49B48651" wp14:editId="2D91B695">
            <wp:extent cx="5733288" cy="2883408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FCF5ED" w14:textId="65F1E974" w:rsidR="00E33EC1" w:rsidRPr="002C7C5F" w:rsidRDefault="002C7C5F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2C7C5F">
        <w:rPr>
          <w:rFonts w:ascii="Times New Roman" w:hAnsi="Times New Roman" w:cs="Times New Roman"/>
          <w:sz w:val="24"/>
          <w:szCs w:val="24"/>
        </w:rPr>
        <w:t xml:space="preserve">May </w:t>
      </w:r>
      <w:r w:rsidR="00C3508C">
        <w:rPr>
          <w:rFonts w:ascii="Times New Roman" w:hAnsi="Times New Roman" w:cs="Times New Roman"/>
          <w:sz w:val="24"/>
          <w:szCs w:val="24"/>
        </w:rPr>
        <w:t>1</w:t>
      </w:r>
      <w:r w:rsidR="002B39F4">
        <w:rPr>
          <w:rFonts w:ascii="Times New Roman" w:hAnsi="Times New Roman" w:cs="Times New Roman"/>
          <w:sz w:val="24"/>
          <w:szCs w:val="24"/>
        </w:rPr>
        <w:t>2</w:t>
      </w:r>
      <w:r w:rsidRPr="002C7C5F">
        <w:rPr>
          <w:rFonts w:ascii="Times New Roman" w:hAnsi="Times New Roman" w:cs="Times New Roman"/>
          <w:sz w:val="24"/>
          <w:szCs w:val="24"/>
        </w:rPr>
        <w:t>, 2015</w:t>
      </w:r>
    </w:p>
    <w:p w14:paraId="7073533F" w14:textId="77777777" w:rsidR="00E33EC1" w:rsidRPr="002C7C5F" w:rsidRDefault="00E33EC1">
      <w:pPr>
        <w:pStyle w:val="Normal1"/>
        <w:widowControl w:val="0"/>
        <w:tabs>
          <w:tab w:val="left" w:pos="77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34D830A" w14:textId="77777777" w:rsidR="00E33EC1" w:rsidRDefault="002C7C5F">
      <w:pPr>
        <w:pStyle w:val="Normal1"/>
        <w:widowControl w:val="0"/>
        <w:tabs>
          <w:tab w:val="left" w:pos="7770"/>
        </w:tabs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The Lewis Center for the Arts presents</w:t>
      </w:r>
    </w:p>
    <w:p w14:paraId="1FA8C085" w14:textId="34036D63" w:rsidR="00E33EC1" w:rsidRDefault="002C7C5F">
      <w:pPr>
        <w:pStyle w:val="Normal1"/>
        <w:widowControl w:val="0"/>
        <w:tabs>
          <w:tab w:val="left" w:pos="7770"/>
        </w:tabs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36"/>
        </w:rPr>
        <w:t>End of Semester Screening</w:t>
      </w:r>
    </w:p>
    <w:p w14:paraId="27EE7666" w14:textId="77777777" w:rsidR="00E33EC1" w:rsidRDefault="002C7C5F">
      <w:pPr>
        <w:pStyle w:val="Normal1"/>
        <w:widowControl w:val="0"/>
        <w:tabs>
          <w:tab w:val="left" w:pos="7770"/>
        </w:tabs>
        <w:spacing w:line="240" w:lineRule="auto"/>
        <w:jc w:val="center"/>
      </w:pPr>
      <w:proofErr w:type="gramStart"/>
      <w:r>
        <w:rPr>
          <w:rFonts w:ascii="Times New Roman" w:eastAsia="Times New Roman" w:hAnsi="Times New Roman" w:cs="Times New Roman"/>
          <w:i/>
          <w:sz w:val="24"/>
        </w:rPr>
        <w:t>featuring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the work of students in three film and video production courses</w:t>
      </w:r>
    </w:p>
    <w:p w14:paraId="643552F4" w14:textId="77777777" w:rsidR="00281544" w:rsidRDefault="00281544">
      <w:pPr>
        <w:pStyle w:val="Normal1"/>
        <w:widowControl w:val="0"/>
        <w:tabs>
          <w:tab w:val="left" w:pos="7770"/>
        </w:tabs>
        <w:spacing w:line="240" w:lineRule="auto"/>
      </w:pPr>
    </w:p>
    <w:p w14:paraId="114AF432" w14:textId="0C95E5EE" w:rsidR="002C7C5F" w:rsidRDefault="003912CA">
      <w:pPr>
        <w:pStyle w:val="Normal1"/>
        <w:widowControl w:val="0"/>
        <w:tabs>
          <w:tab w:val="left" w:pos="7770"/>
        </w:tabs>
        <w:spacing w:line="240" w:lineRule="auto"/>
      </w:pPr>
      <w:r>
        <w:rPr>
          <w:noProof/>
        </w:rPr>
        <w:drawing>
          <wp:inline distT="0" distB="0" distL="0" distR="0" wp14:anchorId="6D4E0742" wp14:editId="52935C50">
            <wp:extent cx="1028700" cy="580154"/>
            <wp:effectExtent l="0" t="0" r="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45" cy="5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AC4">
        <w:rPr>
          <w:noProof/>
        </w:rPr>
        <w:t xml:space="preserve"> </w:t>
      </w:r>
    </w:p>
    <w:p w14:paraId="3B97FB8E" w14:textId="54021AC3" w:rsidR="00281544" w:rsidRPr="00492F44" w:rsidRDefault="00281544">
      <w:pPr>
        <w:pStyle w:val="Normal1"/>
        <w:widowControl w:val="0"/>
        <w:tabs>
          <w:tab w:val="left" w:pos="7770"/>
        </w:tabs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92F44">
        <w:rPr>
          <w:rFonts w:ascii="Times New Roman" w:hAnsi="Times New Roman"/>
          <w:color w:val="E36C0A" w:themeColor="accent6" w:themeShade="BF"/>
          <w:sz w:val="24"/>
          <w:szCs w:val="24"/>
        </w:rPr>
        <w:t>Photo caption:</w:t>
      </w:r>
      <w:r w:rsidRPr="00492F44">
        <w:rPr>
          <w:rFonts w:ascii="Times New Roman" w:hAnsi="Times New Roman"/>
          <w:color w:val="auto"/>
          <w:sz w:val="24"/>
          <w:szCs w:val="24"/>
        </w:rPr>
        <w:t xml:space="preserve"> A still from the collaborative film created by Princeton students in the spring course, </w:t>
      </w:r>
      <w:r w:rsidR="005E19DA" w:rsidRPr="00492F4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C7769" w:rsidRPr="00492F44">
        <w:rPr>
          <w:rFonts w:ascii="Times New Roman" w:hAnsi="Times New Roman"/>
          <w:color w:val="auto"/>
          <w:sz w:val="24"/>
          <w:szCs w:val="24"/>
        </w:rPr>
        <w:t xml:space="preserve">“Narrative Filmmaking: Working </w:t>
      </w:r>
      <w:r w:rsidR="00D97AC4">
        <w:rPr>
          <w:rFonts w:ascii="Times New Roman" w:hAnsi="Times New Roman"/>
          <w:color w:val="auto"/>
          <w:sz w:val="24"/>
          <w:szCs w:val="24"/>
        </w:rPr>
        <w:t>from</w:t>
      </w:r>
      <w:r w:rsidR="007C7769" w:rsidRPr="00492F44">
        <w:rPr>
          <w:rFonts w:ascii="Times New Roman" w:hAnsi="Times New Roman"/>
          <w:color w:val="auto"/>
          <w:sz w:val="24"/>
          <w:szCs w:val="24"/>
        </w:rPr>
        <w:t xml:space="preserve"> the Script” taught by Su Friedrich</w:t>
      </w:r>
    </w:p>
    <w:p w14:paraId="5338C2D8" w14:textId="0F07CDBC" w:rsidR="007C7769" w:rsidRPr="00492F44" w:rsidRDefault="007C7769">
      <w:pPr>
        <w:pStyle w:val="Normal1"/>
        <w:widowControl w:val="0"/>
        <w:tabs>
          <w:tab w:val="left" w:pos="7770"/>
        </w:tabs>
        <w:spacing w:line="240" w:lineRule="auto"/>
        <w:rPr>
          <w:rFonts w:ascii="Times New Roman" w:hAnsi="Times New Roman"/>
          <w:color w:val="auto"/>
          <w:sz w:val="24"/>
          <w:szCs w:val="24"/>
        </w:rPr>
      </w:pPr>
      <w:r w:rsidRPr="00492F44">
        <w:rPr>
          <w:rFonts w:ascii="Times New Roman" w:hAnsi="Times New Roman"/>
          <w:color w:val="E36C0A" w:themeColor="accent6" w:themeShade="BF"/>
          <w:sz w:val="24"/>
          <w:szCs w:val="24"/>
        </w:rPr>
        <w:t>Photo credit:</w:t>
      </w:r>
      <w:r w:rsidRPr="00492F44">
        <w:rPr>
          <w:rFonts w:ascii="Times New Roman" w:hAnsi="Times New Roman"/>
          <w:color w:val="auto"/>
          <w:sz w:val="24"/>
          <w:szCs w:val="24"/>
        </w:rPr>
        <w:t xml:space="preserve">  </w:t>
      </w:r>
      <w:r w:rsidR="00D97AC4">
        <w:rPr>
          <w:rFonts w:ascii="Times New Roman" w:hAnsi="Times New Roman"/>
          <w:color w:val="auto"/>
          <w:sz w:val="24"/>
          <w:szCs w:val="24"/>
        </w:rPr>
        <w:t xml:space="preserve">Mauricio </w:t>
      </w:r>
      <w:r w:rsidR="002B39F4">
        <w:rPr>
          <w:rFonts w:ascii="Times New Roman" w:hAnsi="Times New Roman"/>
          <w:color w:val="auto"/>
          <w:sz w:val="24"/>
          <w:szCs w:val="24"/>
        </w:rPr>
        <w:t>Gonzalez-</w:t>
      </w:r>
      <w:proofErr w:type="spellStart"/>
      <w:r w:rsidR="002B39F4">
        <w:rPr>
          <w:rFonts w:ascii="Times New Roman" w:hAnsi="Times New Roman"/>
          <w:color w:val="auto"/>
          <w:sz w:val="24"/>
          <w:szCs w:val="24"/>
        </w:rPr>
        <w:t>Aranda</w:t>
      </w:r>
      <w:proofErr w:type="spellEnd"/>
    </w:p>
    <w:p w14:paraId="01CFF3E9" w14:textId="77777777" w:rsidR="00492F44" w:rsidRDefault="00492F44">
      <w:pPr>
        <w:pStyle w:val="Normal1"/>
        <w:widowControl w:val="0"/>
        <w:tabs>
          <w:tab w:val="left" w:pos="7770"/>
        </w:tabs>
        <w:spacing w:line="240" w:lineRule="auto"/>
      </w:pPr>
    </w:p>
    <w:p w14:paraId="0386E455" w14:textId="02884FA0" w:rsidR="002C7C5F" w:rsidRDefault="002C7C5F" w:rsidP="002C7C5F">
      <w:pPr>
        <w:pStyle w:val="Normal1"/>
        <w:widowControl w:val="0"/>
        <w:spacing w:line="240" w:lineRule="auto"/>
      </w:pPr>
      <w:r>
        <w:rPr>
          <w:rFonts w:ascii="Times New Roman" w:eastAsia="Times New Roman" w:hAnsi="Times New Roman" w:cs="Times New Roman"/>
          <w:color w:val="FF9900"/>
          <w:sz w:val="24"/>
        </w:rPr>
        <w:t>What:</w:t>
      </w:r>
      <w:r>
        <w:rPr>
          <w:rFonts w:ascii="Times New Roman" w:eastAsia="Times New Roman" w:hAnsi="Times New Roman" w:cs="Times New Roman"/>
          <w:color w:val="E36C0A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End of semester screening of recent </w:t>
      </w:r>
      <w:r w:rsidR="00492F44">
        <w:rPr>
          <w:rFonts w:ascii="Times New Roman" w:eastAsia="Times New Roman" w:hAnsi="Times New Roman" w:cs="Times New Roman"/>
          <w:sz w:val="24"/>
        </w:rPr>
        <w:t xml:space="preserve">film and </w:t>
      </w:r>
      <w:r>
        <w:rPr>
          <w:rFonts w:ascii="Times New Roman" w:eastAsia="Times New Roman" w:hAnsi="Times New Roman" w:cs="Times New Roman"/>
          <w:sz w:val="24"/>
        </w:rPr>
        <w:t>video works</w:t>
      </w:r>
    </w:p>
    <w:p w14:paraId="68F243E7" w14:textId="77777777" w:rsidR="002C7C5F" w:rsidRDefault="002C7C5F" w:rsidP="002C7C5F">
      <w:pPr>
        <w:pStyle w:val="Normal1"/>
        <w:widowControl w:val="0"/>
        <w:spacing w:line="240" w:lineRule="auto"/>
      </w:pPr>
      <w:r>
        <w:rPr>
          <w:rFonts w:ascii="Times New Roman" w:eastAsia="Times New Roman" w:hAnsi="Times New Roman" w:cs="Times New Roman"/>
          <w:color w:val="FF9900"/>
          <w:sz w:val="24"/>
        </w:rPr>
        <w:t xml:space="preserve">Who: </w:t>
      </w:r>
      <w:r>
        <w:rPr>
          <w:rFonts w:ascii="Times New Roman" w:eastAsia="Times New Roman" w:hAnsi="Times New Roman" w:cs="Times New Roman"/>
          <w:color w:val="00000A"/>
          <w:sz w:val="24"/>
        </w:rPr>
        <w:t>Work created by students in three film and video production courses: “How to Make a Film” led by Keith Sanborn, and “Documentary Filmmaking” and “Narrative Filmmaking: Working from the Script” led by Su Friedrich</w:t>
      </w:r>
    </w:p>
    <w:p w14:paraId="3123E982" w14:textId="77777777" w:rsidR="002C7C5F" w:rsidRDefault="002C7C5F" w:rsidP="002C7C5F">
      <w:pPr>
        <w:pStyle w:val="Normal1"/>
        <w:widowControl w:val="0"/>
        <w:spacing w:line="240" w:lineRule="auto"/>
      </w:pPr>
      <w:r>
        <w:rPr>
          <w:rFonts w:ascii="Times New Roman" w:eastAsia="Times New Roman" w:hAnsi="Times New Roman" w:cs="Times New Roman"/>
          <w:color w:val="FF9900"/>
          <w:sz w:val="24"/>
        </w:rPr>
        <w:t xml:space="preserve">When: </w:t>
      </w:r>
      <w:r>
        <w:rPr>
          <w:rFonts w:ascii="Times New Roman" w:eastAsia="Times New Roman" w:hAnsi="Times New Roman" w:cs="Times New Roman"/>
          <w:color w:val="00000A"/>
          <w:sz w:val="24"/>
        </w:rPr>
        <w:t>Thursday, May 14, 2015 at 3:30 - 5:30 p.m. and continuing at 7:30 p.m.</w:t>
      </w:r>
    </w:p>
    <w:p w14:paraId="49C1EBFB" w14:textId="77777777" w:rsidR="002C7C5F" w:rsidRDefault="002C7C5F" w:rsidP="002C7C5F">
      <w:pPr>
        <w:pStyle w:val="Normal1"/>
        <w:widowControl w:val="0"/>
        <w:spacing w:line="240" w:lineRule="auto"/>
      </w:pPr>
      <w:r>
        <w:rPr>
          <w:rFonts w:ascii="Times New Roman" w:eastAsia="Times New Roman" w:hAnsi="Times New Roman" w:cs="Times New Roman"/>
          <w:color w:val="FF9900"/>
          <w:sz w:val="24"/>
        </w:rPr>
        <w:t>Where:</w:t>
      </w:r>
      <w:r>
        <w:rPr>
          <w:rFonts w:ascii="Times New Roman" w:eastAsia="Times New Roman" w:hAnsi="Times New Roman" w:cs="Times New Roman"/>
          <w:color w:val="E36C0A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</w:rPr>
        <w:t>James M. Stewart ’32 Theater at 185 Nassau St.</w:t>
      </w:r>
    </w:p>
    <w:p w14:paraId="2F86C82A" w14:textId="77777777" w:rsidR="002C7C5F" w:rsidRDefault="002C7C5F" w:rsidP="002C7C5F">
      <w:pPr>
        <w:pStyle w:val="Normal1"/>
        <w:widowControl w:val="0"/>
        <w:tabs>
          <w:tab w:val="left" w:pos="7770"/>
        </w:tabs>
        <w:spacing w:line="240" w:lineRule="auto"/>
      </w:pPr>
      <w:r>
        <w:rPr>
          <w:rFonts w:ascii="Times New Roman" w:eastAsia="Times New Roman" w:hAnsi="Times New Roman" w:cs="Times New Roman"/>
          <w:color w:val="FF9900"/>
          <w:sz w:val="24"/>
        </w:rPr>
        <w:t>Free and open to the public</w:t>
      </w:r>
    </w:p>
    <w:p w14:paraId="60B9ADC6" w14:textId="77777777" w:rsidR="002C7C5F" w:rsidRDefault="002C7C5F">
      <w:pPr>
        <w:pStyle w:val="Normal1"/>
        <w:widowControl w:val="0"/>
        <w:tabs>
          <w:tab w:val="left" w:pos="7770"/>
        </w:tabs>
        <w:spacing w:line="240" w:lineRule="auto"/>
      </w:pPr>
    </w:p>
    <w:p w14:paraId="4E4C7FD0" w14:textId="6FC99B01" w:rsidR="00E33EC1" w:rsidRPr="002C7C5F" w:rsidRDefault="002C7C5F" w:rsidP="002C7C5F">
      <w:pPr>
        <w:pStyle w:val="Normal1"/>
        <w:widowControl w:val="0"/>
        <w:tabs>
          <w:tab w:val="left" w:pos="77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(Princeton, NJ) The Lewis Center for the Arts’ Program in Visual Arts will present an End of Semester Screening featuring the recent </w:t>
      </w:r>
      <w:r w:rsidR="00492F44">
        <w:rPr>
          <w:rFonts w:ascii="Times New Roman" w:eastAsia="Times New Roman" w:hAnsi="Times New Roman" w:cs="Times New Roman"/>
          <w:sz w:val="24"/>
          <w:szCs w:val="24"/>
        </w:rPr>
        <w:t xml:space="preserve">film and video 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work of students in Keith Sanborn’s course “How to Make a Film” and Su Friedrich’s two courses, “Documentary Filmmaking” and “Narrative Filmmaking: Working </w:t>
      </w:r>
      <w:r w:rsidR="00D97AC4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>rom the Script.” The screening will take place on Thursday, May 14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in the James M. Stewart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32 Theater at 185 Nassau Street. </w:t>
      </w:r>
      <w:r w:rsidR="00492F44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ork by students in “How to 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Make a Film” and “Documentary Filmmaking” will be shown from 3:30 p.m.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5:30 p.m.; work by students in “Narrative Filmmaking: Working from the Script” will be shown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beginning 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>at 7:30 p.m. The screening is free and open to the public.</w:t>
      </w:r>
    </w:p>
    <w:p w14:paraId="67D02434" w14:textId="77777777" w:rsidR="00E33EC1" w:rsidRPr="002C7C5F" w:rsidRDefault="00E33EC1" w:rsidP="002C7C5F">
      <w:pPr>
        <w:pStyle w:val="Normal1"/>
        <w:widowControl w:val="0"/>
        <w:tabs>
          <w:tab w:val="left" w:pos="77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09D055" w14:textId="33D4834A" w:rsidR="00E33EC1" w:rsidRPr="002C7C5F" w:rsidRDefault="002C7C5F" w:rsidP="002C7C5F">
      <w:pPr>
        <w:pStyle w:val="Normal1"/>
        <w:widowControl w:val="0"/>
        <w:tabs>
          <w:tab w:val="left" w:pos="77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7C5F">
        <w:rPr>
          <w:rFonts w:ascii="Times New Roman" w:eastAsia="Times New Roman" w:hAnsi="Times New Roman" w:cs="Times New Roman"/>
          <w:sz w:val="24"/>
          <w:szCs w:val="24"/>
        </w:rPr>
        <w:t>The course led by Sanborn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“How to Make a Film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>” teaches students the basic tools and approaches for film production with digital media through hands-on studio work, screenings, critical readings, and grou</w:t>
      </w:r>
      <w:r w:rsidR="002B39F4">
        <w:rPr>
          <w:rFonts w:ascii="Times New Roman" w:eastAsia="Times New Roman" w:hAnsi="Times New Roman" w:cs="Times New Roman"/>
          <w:sz w:val="24"/>
          <w:szCs w:val="24"/>
        </w:rPr>
        <w:t>p critiques. Friedrich’s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“Documentary Filmmaking” </w:t>
      </w:r>
      <w:r w:rsidR="002B39F4">
        <w:rPr>
          <w:rFonts w:ascii="Times New Roman" w:eastAsia="Times New Roman" w:hAnsi="Times New Roman" w:cs="Times New Roman"/>
          <w:sz w:val="24"/>
          <w:szCs w:val="24"/>
        </w:rPr>
        <w:t xml:space="preserve">course 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>introduces students to documentary film production using digital video with an emphasis on the practical challenges of working in the real world. In Friedrich’s other course, “Narrative Filmmaking: Working from the Script,” students were given a segment of a script and were asked to interpret that text as creatively as possible, in whatever style they felt represented their individual visions as filmmakers.</w:t>
      </w:r>
    </w:p>
    <w:p w14:paraId="0E8A26DF" w14:textId="77777777" w:rsidR="00E33EC1" w:rsidRPr="002C7C5F" w:rsidRDefault="00E33EC1" w:rsidP="002C7C5F">
      <w:pPr>
        <w:pStyle w:val="Normal1"/>
        <w:widowControl w:val="0"/>
        <w:tabs>
          <w:tab w:val="left" w:pos="77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01F241" w14:textId="5304E085" w:rsidR="00E33EC1" w:rsidRPr="002C7C5F" w:rsidRDefault="002C7C5F" w:rsidP="00C350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Both Sanborn and Friedrich are </w:t>
      </w:r>
      <w:proofErr w:type="gramStart"/>
      <w:r w:rsidR="00C3508C">
        <w:rPr>
          <w:rFonts w:ascii="Times New Roman" w:eastAsia="Times New Roman" w:hAnsi="Times New Roman" w:cs="Times New Roman"/>
          <w:sz w:val="24"/>
          <w:szCs w:val="24"/>
        </w:rPr>
        <w:t>award-winning</w:t>
      </w:r>
      <w:proofErr w:type="gramEnd"/>
      <w:r w:rsidR="00C350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and highly prolific filmmakers themselves. </w:t>
      </w:r>
    </w:p>
    <w:p w14:paraId="16B79F20" w14:textId="77777777" w:rsidR="00E33EC1" w:rsidRPr="002C7C5F" w:rsidRDefault="00E33EC1" w:rsidP="002C7C5F">
      <w:pPr>
        <w:pStyle w:val="Normal1"/>
        <w:widowControl w:val="0"/>
        <w:tabs>
          <w:tab w:val="left" w:pos="77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605D9A" w14:textId="54AAAEC4" w:rsidR="00E33EC1" w:rsidRPr="002C7C5F" w:rsidRDefault="002C7C5F" w:rsidP="002C7C5F">
      <w:pPr>
        <w:pStyle w:val="Normal1"/>
        <w:widowControl w:val="0"/>
        <w:tabs>
          <w:tab w:val="left" w:pos="77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students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whose video work will be shown at this screening include: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Robia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Amjad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>18, Annie Chen</w:t>
      </w:r>
      <w:bookmarkStart w:id="0" w:name="_GoBack"/>
      <w:bookmarkEnd w:id="0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D97AC4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, Richard Cheng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15, Gabriella Chu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18, Graham Cousins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17, Alex Ford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>17, Mauricio Gonzalez-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Aranda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15, Taylor Jones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18, Van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Kluytenaar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7AC4">
        <w:rPr>
          <w:rFonts w:ascii="Times New Roman" w:eastAsia="Times New Roman" w:hAnsi="Times New Roman" w:cs="Times New Roman"/>
          <w:sz w:val="24"/>
          <w:szCs w:val="24"/>
        </w:rPr>
        <w:t>(GS</w:t>
      </w:r>
      <w:r w:rsidR="00D97AC4" w:rsidRPr="00D97AC4">
        <w:rPr>
          <w:rFonts w:ascii="Times New Roman" w:eastAsia="Times New Roman" w:hAnsi="Times New Roman" w:cs="Times New Roman"/>
          <w:sz w:val="24"/>
          <w:szCs w:val="24"/>
        </w:rPr>
        <w:t xml:space="preserve"> Architecture</w:t>
      </w:r>
      <w:r w:rsidRPr="00D97AC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, Mouse Lee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17, Eliot Linton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15, Adam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Locher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17, Emma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Michalak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17,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Olamide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Oladosu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15,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Chanyoung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Park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>17, Julian Perez</w:t>
      </w:r>
      <w:r w:rsidR="00D97A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7AC4" w:rsidRPr="00D97AC4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D97AC4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, Pat Rooney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17, Lance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Rutkin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17,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Hawa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Sako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15, Grayson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Shepperd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16, Malcolm Steinberg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17,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Wilglory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Tanjong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18, Jack Thornton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15, Roxana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Turcanu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16, and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Najia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C7C5F">
        <w:rPr>
          <w:rFonts w:ascii="Times New Roman" w:eastAsia="Times New Roman" w:hAnsi="Times New Roman" w:cs="Times New Roman"/>
          <w:sz w:val="24"/>
          <w:szCs w:val="24"/>
        </w:rPr>
        <w:t>Zahir</w:t>
      </w:r>
      <w:proofErr w:type="spellEnd"/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7F0A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2C7C5F">
        <w:rPr>
          <w:rFonts w:ascii="Times New Roman" w:eastAsia="Times New Roman" w:hAnsi="Times New Roman" w:cs="Times New Roman"/>
          <w:sz w:val="24"/>
          <w:szCs w:val="24"/>
        </w:rPr>
        <w:t>15.</w:t>
      </w:r>
    </w:p>
    <w:p w14:paraId="14F3A1A8" w14:textId="77777777" w:rsidR="00E33EC1" w:rsidRPr="002C7C5F" w:rsidRDefault="00E33EC1" w:rsidP="002C7C5F">
      <w:pPr>
        <w:pStyle w:val="Normal1"/>
        <w:widowControl w:val="0"/>
        <w:tabs>
          <w:tab w:val="left" w:pos="777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8D7329" w14:textId="77777777" w:rsidR="00E33EC1" w:rsidRPr="002C7C5F" w:rsidRDefault="002C7C5F" w:rsidP="002C7C5F">
      <w:pPr>
        <w:pStyle w:val="Normal1"/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7C5F">
        <w:rPr>
          <w:rFonts w:ascii="Times New Roman" w:eastAsia="Times New Roman" w:hAnsi="Times New Roman" w:cs="Times New Roman"/>
          <w:sz w:val="24"/>
          <w:szCs w:val="24"/>
        </w:rPr>
        <w:t xml:space="preserve">To learn more about the Programs in Visual Arts and the more than 100 events offered annually by the Lewis Center visit </w:t>
      </w:r>
      <w:hyperlink r:id="rId8">
        <w:r w:rsidRPr="00E27F0A">
          <w:rPr>
            <w:rFonts w:ascii="Times New Roman" w:eastAsia="Times New Roman" w:hAnsi="Times New Roman" w:cs="Times New Roman"/>
            <w:color w:val="EE7F2D"/>
            <w:sz w:val="24"/>
            <w:szCs w:val="24"/>
            <w:u w:val="single"/>
          </w:rPr>
          <w:t>arts.princeton.edu</w:t>
        </w:r>
      </w:hyperlink>
      <w:r w:rsidRPr="00E27F0A">
        <w:rPr>
          <w:rFonts w:ascii="Times New Roman" w:eastAsia="Times New Roman" w:hAnsi="Times New Roman" w:cs="Times New Roman"/>
          <w:color w:val="EE7F2D"/>
          <w:sz w:val="24"/>
          <w:szCs w:val="24"/>
          <w:u w:val="single"/>
        </w:rPr>
        <w:t>.</w:t>
      </w:r>
    </w:p>
    <w:p w14:paraId="0A87D087" w14:textId="77777777" w:rsidR="00E33EC1" w:rsidRPr="002C7C5F" w:rsidRDefault="00E33EC1" w:rsidP="002C7C5F">
      <w:pPr>
        <w:pStyle w:val="Normal1"/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577C59" w14:textId="77777777" w:rsidR="00E33EC1" w:rsidRPr="002C7C5F" w:rsidRDefault="00E33EC1" w:rsidP="002C7C5F">
      <w:pPr>
        <w:pStyle w:val="Normal1"/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4A29BE" w14:textId="77777777" w:rsidR="00E33EC1" w:rsidRPr="002C7C5F" w:rsidRDefault="002C7C5F" w:rsidP="002C7C5F">
      <w:pPr>
        <w:pStyle w:val="Normal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7C5F">
        <w:rPr>
          <w:rFonts w:ascii="Times New Roman" w:eastAsia="Times New Roman" w:hAnsi="Times New Roman" w:cs="Times New Roman"/>
          <w:sz w:val="24"/>
          <w:szCs w:val="24"/>
        </w:rPr>
        <w:t>###</w:t>
      </w:r>
    </w:p>
    <w:p w14:paraId="42301578" w14:textId="77777777" w:rsidR="00E33EC1" w:rsidRDefault="00E33EC1">
      <w:pPr>
        <w:pStyle w:val="Normal1"/>
        <w:widowControl w:val="0"/>
        <w:tabs>
          <w:tab w:val="left" w:pos="7770"/>
        </w:tabs>
        <w:spacing w:line="240" w:lineRule="auto"/>
      </w:pPr>
    </w:p>
    <w:sectPr w:rsidR="00E33EC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u Friedrich">
    <w15:presenceInfo w15:providerId="AD" w15:userId="S-1-5-21-1268611206-43474576-316617838-206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C1"/>
    <w:rsid w:val="00281544"/>
    <w:rsid w:val="002B39F4"/>
    <w:rsid w:val="002C7C5F"/>
    <w:rsid w:val="003912CA"/>
    <w:rsid w:val="003B3724"/>
    <w:rsid w:val="00492F44"/>
    <w:rsid w:val="004A5CF9"/>
    <w:rsid w:val="005E19DA"/>
    <w:rsid w:val="007C7769"/>
    <w:rsid w:val="00AE2C07"/>
    <w:rsid w:val="00C3508C"/>
    <w:rsid w:val="00C354E1"/>
    <w:rsid w:val="00D97AC4"/>
    <w:rsid w:val="00E27F0A"/>
    <w:rsid w:val="00E3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E9AE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C5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C5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C5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C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://r20.rs6.net/tn.jsp?f=00164FQGPI9bBE-V6XkwJmOdp5nAI-m_JxQXdMeJM-dIBLniDKSlOvdYwLspMI3ljppbt5xeXGpMHyCopOTVYIU2RVcOyLoWjDY_LUSRQkP9sP7K-7o22M-9VpTmwfapAcnG6Mu3V4W5nJ5W_8uNAF6DaZZg5gzMiSSVCpEAKV1rYRHiodiNsy-MoQjtOKa0CNDs1EaN3KMIXVdMQQw3ZlOoCni6BcgYjByDFVz-ENtT9O_vy1iGIGvGeWWnNwkTHd11SCKNs88orO8pWkQfegdfJoPPIJZTtK8SZmGraVDr89HAzxUwIMwVDJzI2GAyosAWYZXexFtRa-IR_7s4Nha6zlLMVJDaUNqJWT7Xr0Hu78ChJHCNS6CCZfiWN-RKPDJ&amp;c=Kp_0AgU0OGuAuhlqMWCDswNyr4bGySzkzvfOhCvhmRqJD4Xn_5WfLQ==&amp;ch=4T04SBm_nrMJ_vJ6aOmn5O37SUxOkGAPQfUtTnTYcNAaoFr5ur7SRQ==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DE4B4C-B05C-DD44-BD3F-999820952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3013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Friedrich</dc:creator>
  <cp:lastModifiedBy>Lewis Center for the Arts</cp:lastModifiedBy>
  <cp:revision>2</cp:revision>
  <cp:lastPrinted>2015-05-06T19:06:00Z</cp:lastPrinted>
  <dcterms:created xsi:type="dcterms:W3CDTF">2015-05-12T14:15:00Z</dcterms:created>
  <dcterms:modified xsi:type="dcterms:W3CDTF">2015-05-12T14:15:00Z</dcterms:modified>
</cp:coreProperties>
</file>