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B5396A" w14:textId="77777777" w:rsidR="00A164CA" w:rsidRDefault="00F672CE">
      <w:pPr>
        <w:pStyle w:val="normal0"/>
        <w:widowControl w:val="0"/>
        <w:jc w:val="both"/>
      </w:pPr>
      <w:bookmarkStart w:id="0" w:name="_gjdgxs" w:colFirst="0" w:colLast="0"/>
      <w:bookmarkEnd w:id="0"/>
      <w:r>
        <w:rPr>
          <w:noProof/>
        </w:rPr>
        <w:drawing>
          <wp:inline distT="0" distB="0" distL="0" distR="0" wp14:anchorId="33BE957C" wp14:editId="317978CF">
            <wp:extent cx="5733289" cy="288340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5733289" cy="2883408"/>
                    </a:xfrm>
                    <a:prstGeom prst="rect">
                      <a:avLst/>
                    </a:prstGeom>
                    <a:ln/>
                  </pic:spPr>
                </pic:pic>
              </a:graphicData>
            </a:graphic>
          </wp:inline>
        </w:drawing>
      </w:r>
    </w:p>
    <w:p w14:paraId="0B688116" w14:textId="77777777" w:rsidR="00A164CA" w:rsidRDefault="00F672CE">
      <w:pPr>
        <w:pStyle w:val="normal0"/>
        <w:widowControl w:val="0"/>
        <w:jc w:val="both"/>
      </w:pPr>
      <w:r>
        <w:rPr>
          <w:sz w:val="22"/>
          <w:szCs w:val="22"/>
        </w:rPr>
        <w:t xml:space="preserve"> </w:t>
      </w:r>
      <w:bookmarkStart w:id="1" w:name="30j0zll" w:colFirst="0" w:colLast="0"/>
      <w:bookmarkEnd w:id="1"/>
    </w:p>
    <w:p w14:paraId="432CD9D8" w14:textId="2AD45933" w:rsidR="00A164CA" w:rsidRDefault="00F672CE">
      <w:pPr>
        <w:pStyle w:val="normal0"/>
        <w:widowControl w:val="0"/>
      </w:pPr>
      <w:r>
        <w:t xml:space="preserve">October </w:t>
      </w:r>
      <w:r w:rsidR="0070153D">
        <w:t>20</w:t>
      </w:r>
      <w:r w:rsidR="004C1E6E">
        <w:t xml:space="preserve">, </w:t>
      </w:r>
      <w:r>
        <w:t>2016</w:t>
      </w:r>
    </w:p>
    <w:p w14:paraId="2AAE1DCB" w14:textId="77777777" w:rsidR="00A164CA" w:rsidRDefault="00A164CA">
      <w:pPr>
        <w:pStyle w:val="normal0"/>
        <w:widowControl w:val="0"/>
      </w:pPr>
    </w:p>
    <w:p w14:paraId="15C452DA" w14:textId="56C38A90" w:rsidR="00A164CA" w:rsidRDefault="0038752C">
      <w:pPr>
        <w:pStyle w:val="normal0"/>
        <w:widowControl w:val="0"/>
        <w:jc w:val="center"/>
      </w:pPr>
      <w:r>
        <w:rPr>
          <w:b/>
          <w:sz w:val="27"/>
          <w:szCs w:val="27"/>
        </w:rPr>
        <w:t xml:space="preserve">Reading and Conversation with Writer Marina </w:t>
      </w:r>
      <w:proofErr w:type="spellStart"/>
      <w:r>
        <w:rPr>
          <w:b/>
          <w:sz w:val="27"/>
          <w:szCs w:val="27"/>
        </w:rPr>
        <w:t>Budhos</w:t>
      </w:r>
      <w:proofErr w:type="spellEnd"/>
    </w:p>
    <w:p w14:paraId="27AB22D4" w14:textId="62A240A4" w:rsidR="00F672CE" w:rsidRPr="00216933" w:rsidRDefault="0038752C" w:rsidP="00B403ED">
      <w:pPr>
        <w:jc w:val="center"/>
      </w:pPr>
      <w:r>
        <w:rPr>
          <w:b/>
          <w:bCs/>
          <w:i/>
          <w:iCs/>
        </w:rPr>
        <w:t xml:space="preserve">Award-winning writer reads from her latest novel </w:t>
      </w:r>
      <w:r w:rsidRPr="0038752C">
        <w:rPr>
          <w:b/>
          <w:bCs/>
          <w:iCs/>
        </w:rPr>
        <w:t>Watched</w:t>
      </w:r>
      <w:r>
        <w:rPr>
          <w:b/>
          <w:bCs/>
          <w:i/>
          <w:iCs/>
        </w:rPr>
        <w:t xml:space="preserve"> and discusses her work with faculty member Christina </w:t>
      </w:r>
      <w:proofErr w:type="spellStart"/>
      <w:r>
        <w:rPr>
          <w:b/>
          <w:bCs/>
          <w:i/>
          <w:iCs/>
        </w:rPr>
        <w:t>Lazaridi</w:t>
      </w:r>
      <w:proofErr w:type="spellEnd"/>
      <w:r>
        <w:rPr>
          <w:b/>
          <w:bCs/>
          <w:i/>
          <w:iCs/>
        </w:rPr>
        <w:t>, organized by</w:t>
      </w:r>
      <w:r w:rsidRPr="0038752C">
        <w:rPr>
          <w:b/>
          <w:bCs/>
          <w:i/>
          <w:iCs/>
        </w:rPr>
        <w:t xml:space="preserve"> </w:t>
      </w:r>
      <w:r>
        <w:rPr>
          <w:b/>
          <w:bCs/>
          <w:i/>
          <w:iCs/>
        </w:rPr>
        <w:t xml:space="preserve">Princeton Arts Fellow </w:t>
      </w:r>
      <w:proofErr w:type="spellStart"/>
      <w:r>
        <w:rPr>
          <w:b/>
          <w:bCs/>
          <w:i/>
          <w:iCs/>
        </w:rPr>
        <w:t>Afia</w:t>
      </w:r>
      <w:proofErr w:type="spellEnd"/>
      <w:r>
        <w:rPr>
          <w:b/>
          <w:bCs/>
          <w:i/>
          <w:iCs/>
        </w:rPr>
        <w:t xml:space="preserve"> Serena Nathaniel </w:t>
      </w:r>
    </w:p>
    <w:p w14:paraId="6B63EA3E" w14:textId="77777777" w:rsidR="00A164CA" w:rsidRDefault="00A164CA">
      <w:pPr>
        <w:pStyle w:val="normal0"/>
        <w:widowControl w:val="0"/>
        <w:jc w:val="center"/>
      </w:pPr>
    </w:p>
    <w:p w14:paraId="68CEF737" w14:textId="77777777" w:rsidR="00A164CA" w:rsidRDefault="00A164CA">
      <w:pPr>
        <w:pStyle w:val="normal0"/>
        <w:widowControl w:val="0"/>
      </w:pPr>
    </w:p>
    <w:p w14:paraId="66EEF848" w14:textId="190AFAC1" w:rsidR="00A164CA" w:rsidRDefault="0038752C">
      <w:pPr>
        <w:pStyle w:val="normal0"/>
        <w:widowControl w:val="0"/>
      </w:pPr>
      <w:r>
        <w:rPr>
          <w:rFonts w:ascii="Helvetica" w:hAnsi="Helvetica" w:cs="Helvetica"/>
          <w:noProof/>
          <w:color w:val="auto"/>
        </w:rPr>
        <w:drawing>
          <wp:inline distT="0" distB="0" distL="0" distR="0" wp14:anchorId="3C340204" wp14:editId="306AC669">
            <wp:extent cx="1180788" cy="1445094"/>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099" cy="1445475"/>
                    </a:xfrm>
                    <a:prstGeom prst="rect">
                      <a:avLst/>
                    </a:prstGeom>
                    <a:noFill/>
                    <a:ln>
                      <a:noFill/>
                    </a:ln>
                  </pic:spPr>
                </pic:pic>
              </a:graphicData>
            </a:graphic>
          </wp:inline>
        </w:drawing>
      </w:r>
    </w:p>
    <w:p w14:paraId="0B4A7D3E" w14:textId="1C38BC3A" w:rsidR="0038752C" w:rsidRDefault="0038752C" w:rsidP="0038752C">
      <w:pPr>
        <w:rPr>
          <w:rFonts w:eastAsia="游明朝体 ミディアム"/>
          <w:color w:val="F79646" w:themeColor="accent6"/>
        </w:rPr>
      </w:pPr>
      <w:r w:rsidRPr="00A363C8">
        <w:rPr>
          <w:rFonts w:eastAsia="游明朝体 ミディアム"/>
          <w:color w:val="F79646" w:themeColor="accent6"/>
        </w:rPr>
        <w:t>Photo caption:</w:t>
      </w:r>
      <w:r>
        <w:rPr>
          <w:rFonts w:eastAsia="游明朝体 ミディアム"/>
          <w:color w:val="F79646" w:themeColor="accent6"/>
        </w:rPr>
        <w:t xml:space="preserve"> </w:t>
      </w:r>
      <w:r w:rsidRPr="0038752C">
        <w:rPr>
          <w:rFonts w:eastAsia="游明朝体 ミディアム"/>
          <w:color w:val="auto"/>
        </w:rPr>
        <w:t xml:space="preserve">Writer Marina </w:t>
      </w:r>
      <w:proofErr w:type="spellStart"/>
      <w:r w:rsidRPr="0038752C">
        <w:rPr>
          <w:rFonts w:eastAsia="游明朝体 ミディアム"/>
          <w:color w:val="auto"/>
        </w:rPr>
        <w:t>Budhos</w:t>
      </w:r>
      <w:proofErr w:type="spellEnd"/>
    </w:p>
    <w:p w14:paraId="43AF9D5B" w14:textId="359E7D46" w:rsidR="0038752C" w:rsidRPr="00A363C8" w:rsidRDefault="0038752C" w:rsidP="0038752C">
      <w:pPr>
        <w:rPr>
          <w:rFonts w:eastAsia="游明朝体 ミディアム"/>
          <w:color w:val="F79646" w:themeColor="accent6"/>
        </w:rPr>
      </w:pPr>
      <w:r w:rsidRPr="00A363C8">
        <w:rPr>
          <w:rFonts w:eastAsia="游明朝体 ミディアム"/>
          <w:color w:val="F79646" w:themeColor="accent6"/>
        </w:rPr>
        <w:t>Photo credit:</w:t>
      </w:r>
      <w:r>
        <w:rPr>
          <w:rFonts w:eastAsia="游明朝体 ミディアム"/>
          <w:color w:val="F79646" w:themeColor="accent6"/>
        </w:rPr>
        <w:t xml:space="preserve"> </w:t>
      </w:r>
      <w:r w:rsidRPr="0038752C">
        <w:rPr>
          <w:rFonts w:eastAsia="游明朝体 ミディアム"/>
          <w:color w:val="auto"/>
        </w:rPr>
        <w:t>Courtesy of marinabudhos.com</w:t>
      </w:r>
    </w:p>
    <w:p w14:paraId="4334811A" w14:textId="77777777" w:rsidR="0038752C" w:rsidRPr="00A363C8" w:rsidRDefault="0038752C" w:rsidP="0038752C">
      <w:pPr>
        <w:rPr>
          <w:rFonts w:eastAsia="游明朝体 ミディアム"/>
          <w:color w:val="F79646" w:themeColor="accent6"/>
        </w:rPr>
      </w:pPr>
    </w:p>
    <w:p w14:paraId="5049A281" w14:textId="23964C75" w:rsidR="0038752C" w:rsidRPr="00A363C8" w:rsidRDefault="0038752C" w:rsidP="0038752C">
      <w:pPr>
        <w:rPr>
          <w:rFonts w:eastAsia="游明朝体 ミディアム"/>
        </w:rPr>
      </w:pPr>
      <w:r w:rsidRPr="00A363C8">
        <w:rPr>
          <w:rFonts w:eastAsia="游明朝体 ミディアム"/>
          <w:color w:val="F79646" w:themeColor="accent6"/>
        </w:rPr>
        <w:t>Who/What:</w:t>
      </w:r>
      <w:r>
        <w:rPr>
          <w:rFonts w:eastAsia="游明朝体 ミディアム"/>
          <w:color w:val="F79646" w:themeColor="accent6"/>
        </w:rPr>
        <w:t xml:space="preserve"> </w:t>
      </w:r>
      <w:r>
        <w:rPr>
          <w:rFonts w:eastAsia="游明朝体 ミディアム"/>
        </w:rPr>
        <w:t xml:space="preserve">Reading and conversation with writer Marina </w:t>
      </w:r>
      <w:proofErr w:type="spellStart"/>
      <w:r>
        <w:rPr>
          <w:rFonts w:eastAsia="游明朝体 ミディアム"/>
        </w:rPr>
        <w:t>Budhos</w:t>
      </w:r>
      <w:proofErr w:type="spellEnd"/>
      <w:r>
        <w:rPr>
          <w:rFonts w:eastAsia="游明朝体 ミディアム"/>
        </w:rPr>
        <w:t xml:space="preserve">, author of </w:t>
      </w:r>
      <w:r>
        <w:rPr>
          <w:rFonts w:eastAsia="游明朝体 ミディアム"/>
          <w:i/>
        </w:rPr>
        <w:t>Watched</w:t>
      </w:r>
      <w:r>
        <w:rPr>
          <w:rFonts w:eastAsia="游明朝体 ミディアム"/>
        </w:rPr>
        <w:t xml:space="preserve">, organized by Princeton Arts Fellow </w:t>
      </w:r>
      <w:proofErr w:type="spellStart"/>
      <w:r>
        <w:rPr>
          <w:rFonts w:eastAsia="游明朝体 ミディアム"/>
        </w:rPr>
        <w:t>Afia</w:t>
      </w:r>
      <w:proofErr w:type="spellEnd"/>
      <w:r>
        <w:rPr>
          <w:rFonts w:eastAsia="游明朝体 ミディアム"/>
        </w:rPr>
        <w:t xml:space="preserve"> Serena Nathaniel and moderated by Program in Creative Writing faculty member and screenwriter Christina </w:t>
      </w:r>
      <w:proofErr w:type="spellStart"/>
      <w:r>
        <w:rPr>
          <w:rFonts w:eastAsia="游明朝体 ミディアム"/>
        </w:rPr>
        <w:t>Lazaridi</w:t>
      </w:r>
      <w:proofErr w:type="spellEnd"/>
      <w:r>
        <w:rPr>
          <w:rFonts w:eastAsia="游明朝体 ミディアム"/>
        </w:rPr>
        <w:t xml:space="preserve">. </w:t>
      </w:r>
      <w:r w:rsidRPr="0038752C">
        <w:rPr>
          <w:rFonts w:eastAsia="游明朝体 ミディアム"/>
          <w:i/>
        </w:rPr>
        <w:t xml:space="preserve">Watched </w:t>
      </w:r>
      <w:r w:rsidRPr="0038752C">
        <w:rPr>
          <w:rFonts w:eastAsia="游明朝体 ミディアム"/>
        </w:rPr>
        <w:t xml:space="preserve">follows the story of an immigrant teen, </w:t>
      </w:r>
      <w:proofErr w:type="spellStart"/>
      <w:r w:rsidRPr="0038752C">
        <w:rPr>
          <w:rFonts w:eastAsia="游明朝体 ミディアム"/>
        </w:rPr>
        <w:t>Naeem</w:t>
      </w:r>
      <w:proofErr w:type="spellEnd"/>
      <w:r w:rsidRPr="0038752C">
        <w:rPr>
          <w:rFonts w:eastAsia="游明朝体 ミディアム"/>
        </w:rPr>
        <w:t>, as he attempts to navigate New York City amidst racial profiling, surveillance of Muslim communities, and post-9/11 tension.</w:t>
      </w:r>
    </w:p>
    <w:p w14:paraId="33EC0375" w14:textId="77777777" w:rsidR="0038752C" w:rsidRPr="00A363C8" w:rsidRDefault="0038752C" w:rsidP="0038752C">
      <w:pPr>
        <w:rPr>
          <w:rFonts w:eastAsia="游明朝体 ミディアム"/>
          <w:color w:val="F79646" w:themeColor="accent6"/>
        </w:rPr>
      </w:pPr>
      <w:r w:rsidRPr="00A363C8">
        <w:rPr>
          <w:rFonts w:eastAsia="游明朝体 ミディアム"/>
          <w:color w:val="F79646" w:themeColor="accent6"/>
        </w:rPr>
        <w:t>When:</w:t>
      </w:r>
      <w:r>
        <w:rPr>
          <w:rFonts w:eastAsia="游明朝体 ミディアム"/>
          <w:color w:val="F79646" w:themeColor="accent6"/>
        </w:rPr>
        <w:t xml:space="preserve"> </w:t>
      </w:r>
      <w:r w:rsidRPr="00A363C8">
        <w:rPr>
          <w:rFonts w:eastAsia="游明朝体 ミディアム"/>
        </w:rPr>
        <w:t>Thursday, October 27 at 4:30 p.m.</w:t>
      </w:r>
    </w:p>
    <w:p w14:paraId="004D7C1F" w14:textId="77777777" w:rsidR="0038752C" w:rsidRPr="00A363C8" w:rsidRDefault="0038752C" w:rsidP="0038752C">
      <w:pPr>
        <w:rPr>
          <w:rFonts w:eastAsia="游明朝体 ミディアム"/>
        </w:rPr>
      </w:pPr>
      <w:r w:rsidRPr="00A363C8">
        <w:rPr>
          <w:rFonts w:eastAsia="游明朝体 ミディアム"/>
          <w:color w:val="F79646" w:themeColor="accent6"/>
        </w:rPr>
        <w:t xml:space="preserve">Where: </w:t>
      </w:r>
      <w:r w:rsidRPr="00A363C8">
        <w:rPr>
          <w:rFonts w:eastAsia="游明朝体 ミディアム"/>
        </w:rPr>
        <w:t>Room 010 in</w:t>
      </w:r>
      <w:r>
        <w:rPr>
          <w:rFonts w:eastAsia="游明朝体 ミディアム"/>
          <w:color w:val="F79646" w:themeColor="accent6"/>
        </w:rPr>
        <w:t xml:space="preserve"> </w:t>
      </w:r>
      <w:r>
        <w:rPr>
          <w:rFonts w:eastAsia="游明朝体 ミディアム"/>
        </w:rPr>
        <w:t xml:space="preserve">East </w:t>
      </w:r>
      <w:proofErr w:type="spellStart"/>
      <w:r>
        <w:rPr>
          <w:rFonts w:eastAsia="游明朝体 ミディアム"/>
        </w:rPr>
        <w:t>Pyne</w:t>
      </w:r>
      <w:proofErr w:type="spellEnd"/>
      <w:r>
        <w:rPr>
          <w:rFonts w:eastAsia="游明朝体 ミディアム"/>
        </w:rPr>
        <w:t xml:space="preserve"> on the Princeton University </w:t>
      </w:r>
      <w:proofErr w:type="gramStart"/>
      <w:r>
        <w:rPr>
          <w:rFonts w:eastAsia="游明朝体 ミディアム"/>
        </w:rPr>
        <w:t>campus</w:t>
      </w:r>
      <w:proofErr w:type="gramEnd"/>
    </w:p>
    <w:p w14:paraId="379F51DB" w14:textId="77777777" w:rsidR="0038752C" w:rsidRPr="00A363C8" w:rsidRDefault="0038752C" w:rsidP="0038752C">
      <w:pPr>
        <w:rPr>
          <w:rFonts w:eastAsia="游明朝体 ミディアム"/>
          <w:color w:val="F79646" w:themeColor="accent6"/>
        </w:rPr>
      </w:pPr>
      <w:r w:rsidRPr="00A363C8">
        <w:rPr>
          <w:rFonts w:eastAsia="游明朝体 ミディアム"/>
          <w:color w:val="F79646" w:themeColor="accent6"/>
        </w:rPr>
        <w:t>Free and open to the public</w:t>
      </w:r>
    </w:p>
    <w:p w14:paraId="761418EC" w14:textId="77777777" w:rsidR="0038752C" w:rsidRPr="00A363C8" w:rsidRDefault="0038752C" w:rsidP="0038752C">
      <w:pPr>
        <w:rPr>
          <w:rFonts w:eastAsia="游明朝体 ミディアム"/>
          <w:color w:val="F79646" w:themeColor="accent6"/>
        </w:rPr>
      </w:pPr>
    </w:p>
    <w:p w14:paraId="7C0D0034" w14:textId="786EC0A6" w:rsidR="0038752C" w:rsidRDefault="0038752C" w:rsidP="0038752C">
      <w:pPr>
        <w:spacing w:line="360" w:lineRule="auto"/>
        <w:rPr>
          <w:rFonts w:eastAsia="游明朝体 ミディアム"/>
        </w:rPr>
      </w:pPr>
      <w:r w:rsidRPr="00A363C8">
        <w:rPr>
          <w:rFonts w:eastAsia="游明朝体 ミディアム"/>
        </w:rPr>
        <w:lastRenderedPageBreak/>
        <w:t>(PRINCETON, NJ)</w:t>
      </w:r>
      <w:r>
        <w:rPr>
          <w:rFonts w:eastAsia="游明朝体 ミディアム"/>
        </w:rPr>
        <w:t xml:space="preserve"> Award-winning writer Marina </w:t>
      </w:r>
      <w:proofErr w:type="spellStart"/>
      <w:r>
        <w:rPr>
          <w:rFonts w:eastAsia="游明朝体 ミディアム"/>
        </w:rPr>
        <w:t>Budhos</w:t>
      </w:r>
      <w:proofErr w:type="spellEnd"/>
      <w:r>
        <w:rPr>
          <w:rFonts w:eastAsia="游明朝体 ミディアム"/>
        </w:rPr>
        <w:t xml:space="preserve"> will present a reading from her new novel </w:t>
      </w:r>
      <w:r>
        <w:rPr>
          <w:rFonts w:eastAsia="游明朝体 ミディアム"/>
          <w:i/>
        </w:rPr>
        <w:t xml:space="preserve">Watched </w:t>
      </w:r>
      <w:r>
        <w:rPr>
          <w:rFonts w:eastAsia="游明朝体 ミディアム"/>
        </w:rPr>
        <w:t xml:space="preserve">and take part in a discussion about her work on Thursday, October 27 at 4:30 p.m. in Room 010 in the East </w:t>
      </w:r>
      <w:proofErr w:type="spellStart"/>
      <w:r>
        <w:rPr>
          <w:rFonts w:eastAsia="游明朝体 ミディアム"/>
        </w:rPr>
        <w:t>Pyne</w:t>
      </w:r>
      <w:proofErr w:type="spellEnd"/>
      <w:r>
        <w:rPr>
          <w:rFonts w:eastAsia="游明朝体 ミディアム"/>
        </w:rPr>
        <w:t xml:space="preserve"> building on the Princeton University campus. </w:t>
      </w:r>
      <w:proofErr w:type="gramStart"/>
      <w:r>
        <w:rPr>
          <w:rFonts w:eastAsia="游明朝体 ミディアム"/>
        </w:rPr>
        <w:t xml:space="preserve">The event has been organized by Princeton Arts Fellow and filmmaker </w:t>
      </w:r>
      <w:proofErr w:type="spellStart"/>
      <w:r>
        <w:rPr>
          <w:rFonts w:eastAsia="游明朝体 ミディアム"/>
        </w:rPr>
        <w:t>Afia</w:t>
      </w:r>
      <w:proofErr w:type="spellEnd"/>
      <w:r>
        <w:rPr>
          <w:rFonts w:eastAsia="游明朝体 ミディアム"/>
        </w:rPr>
        <w:t xml:space="preserve"> Serena Nathaniel</w:t>
      </w:r>
      <w:proofErr w:type="gramEnd"/>
      <w:r w:rsidR="000C2C48">
        <w:rPr>
          <w:rFonts w:eastAsia="游明朝体 ミディアム"/>
        </w:rPr>
        <w:t>,</w:t>
      </w:r>
      <w:r>
        <w:rPr>
          <w:rFonts w:eastAsia="游明朝体 ミディアム"/>
        </w:rPr>
        <w:t xml:space="preserve"> and the conversation will be moderated by Program in Creative Writing faculty member and screenwriter Christina </w:t>
      </w:r>
      <w:proofErr w:type="spellStart"/>
      <w:r>
        <w:rPr>
          <w:rFonts w:eastAsia="游明朝体 ミディアム"/>
        </w:rPr>
        <w:t>Lazaridi</w:t>
      </w:r>
      <w:proofErr w:type="spellEnd"/>
      <w:r>
        <w:rPr>
          <w:rFonts w:eastAsia="游明朝体 ミディアム"/>
        </w:rPr>
        <w:t xml:space="preserve">. The event is free and open to the public. </w:t>
      </w:r>
    </w:p>
    <w:p w14:paraId="19CDCF71" w14:textId="77777777" w:rsidR="0038752C" w:rsidRDefault="0038752C" w:rsidP="0038752C">
      <w:pPr>
        <w:spacing w:line="360" w:lineRule="auto"/>
        <w:rPr>
          <w:rFonts w:eastAsia="游明朝体 ミディアム"/>
        </w:rPr>
      </w:pPr>
    </w:p>
    <w:p w14:paraId="079BE1F8" w14:textId="0F1C5475" w:rsidR="0038752C" w:rsidRPr="00350CFA" w:rsidRDefault="0038752C" w:rsidP="0038752C">
      <w:pPr>
        <w:spacing w:line="360" w:lineRule="auto"/>
        <w:rPr>
          <w:rFonts w:eastAsia="游明朝体 ミディアム"/>
        </w:rPr>
      </w:pPr>
      <w:r>
        <w:rPr>
          <w:rFonts w:eastAsia="游明朝体 ミディアム"/>
          <w:i/>
        </w:rPr>
        <w:t xml:space="preserve">Watched </w:t>
      </w:r>
      <w:r>
        <w:rPr>
          <w:rFonts w:eastAsia="游明朝体 ミディアム"/>
        </w:rPr>
        <w:t xml:space="preserve">follows the story of an immigrant teen, </w:t>
      </w:r>
      <w:proofErr w:type="spellStart"/>
      <w:r>
        <w:rPr>
          <w:rFonts w:eastAsia="游明朝体 ミディアム"/>
        </w:rPr>
        <w:t>Naeem</w:t>
      </w:r>
      <w:proofErr w:type="spellEnd"/>
      <w:r>
        <w:rPr>
          <w:rFonts w:eastAsia="游明朝体 ミディアム"/>
        </w:rPr>
        <w:t xml:space="preserve">, as he attempts to navigate New York City amidst racial profiling, surveillance of Muslim communities, and post-9/11 tension. </w:t>
      </w:r>
      <w:r w:rsidRPr="00770A90">
        <w:rPr>
          <w:rFonts w:eastAsia="游明朝体 ミディアム"/>
        </w:rPr>
        <w:t xml:space="preserve">Copies of </w:t>
      </w:r>
      <w:r w:rsidRPr="0038752C">
        <w:rPr>
          <w:rFonts w:eastAsia="游明朝体 ミディアム"/>
          <w:i/>
        </w:rPr>
        <w:t xml:space="preserve">Watched </w:t>
      </w:r>
      <w:r w:rsidRPr="00770A90">
        <w:rPr>
          <w:rFonts w:eastAsia="游明朝体 ミディアム"/>
        </w:rPr>
        <w:t>will be available for sale and signed by the author</w:t>
      </w:r>
      <w:r>
        <w:rPr>
          <w:rFonts w:eastAsia="游明朝体 ミディアム"/>
        </w:rPr>
        <w:t xml:space="preserve"> at the conclusion of the event</w:t>
      </w:r>
      <w:r w:rsidRPr="00770A90">
        <w:rPr>
          <w:rFonts w:eastAsia="游明朝体 ミディアム"/>
        </w:rPr>
        <w:t>.</w:t>
      </w:r>
    </w:p>
    <w:p w14:paraId="02389840" w14:textId="77777777" w:rsidR="0038752C" w:rsidRDefault="0038752C" w:rsidP="0038752C">
      <w:pPr>
        <w:spacing w:line="360" w:lineRule="auto"/>
        <w:rPr>
          <w:rFonts w:eastAsia="游明朝体 ミディアム"/>
        </w:rPr>
      </w:pPr>
    </w:p>
    <w:p w14:paraId="503588B8" w14:textId="2237FEDB" w:rsidR="0038752C" w:rsidRDefault="0038752C" w:rsidP="0038752C">
      <w:pPr>
        <w:spacing w:line="360" w:lineRule="auto"/>
        <w:rPr>
          <w:rFonts w:eastAsia="游明朝体 ミディアム"/>
        </w:rPr>
      </w:pPr>
      <w:r>
        <w:rPr>
          <w:rFonts w:eastAsia="游明朝体 ミディアム"/>
          <w:b/>
        </w:rPr>
        <w:t xml:space="preserve">Marina </w:t>
      </w:r>
      <w:proofErr w:type="spellStart"/>
      <w:r>
        <w:rPr>
          <w:rFonts w:eastAsia="游明朝体 ミディアム"/>
          <w:b/>
        </w:rPr>
        <w:t>Budhos</w:t>
      </w:r>
      <w:proofErr w:type="spellEnd"/>
      <w:r>
        <w:rPr>
          <w:rFonts w:eastAsia="游明朝体 ミディアム"/>
          <w:b/>
        </w:rPr>
        <w:t xml:space="preserve"> </w:t>
      </w:r>
      <w:r>
        <w:rPr>
          <w:rFonts w:eastAsia="游明朝体 ミディアム"/>
        </w:rPr>
        <w:t xml:space="preserve">is an award-winning author of both fiction and nonfiction, exploring the situations and perspectives of immigrants and Muslim communities in the post-9/11 era. Her other critically acclaimed works include young adult literature such as </w:t>
      </w:r>
      <w:r>
        <w:rPr>
          <w:rFonts w:eastAsia="游明朝体 ミディアム"/>
          <w:i/>
        </w:rPr>
        <w:t xml:space="preserve">Tell Us We’re Home </w:t>
      </w:r>
      <w:r>
        <w:rPr>
          <w:rFonts w:eastAsia="游明朝体 ミディアム"/>
        </w:rPr>
        <w:t xml:space="preserve">and </w:t>
      </w:r>
      <w:r>
        <w:rPr>
          <w:rFonts w:eastAsia="游明朝体 ミディアム"/>
          <w:i/>
        </w:rPr>
        <w:t>Ask Me No Questions</w:t>
      </w:r>
      <w:r>
        <w:rPr>
          <w:rFonts w:eastAsia="游明朝体 ミディアム"/>
        </w:rPr>
        <w:t xml:space="preserve"> and nonfiction such as </w:t>
      </w:r>
      <w:r w:rsidRPr="001664E6">
        <w:rPr>
          <w:rFonts w:eastAsia="游明朝体 ミディアム"/>
          <w:i/>
        </w:rPr>
        <w:t>Sugar Changed the World: A Story of Magic, Spice, Slavery, Freedom &amp; Science</w:t>
      </w:r>
      <w:r>
        <w:rPr>
          <w:rFonts w:eastAsia="游明朝体 ミディアム"/>
          <w:i/>
        </w:rPr>
        <w:t xml:space="preserve">, </w:t>
      </w:r>
      <w:r>
        <w:rPr>
          <w:rFonts w:eastAsia="游明朝体 ミディアム"/>
        </w:rPr>
        <w:t xml:space="preserve">which was </w:t>
      </w:r>
      <w:r w:rsidRPr="001664E6">
        <w:rPr>
          <w:rFonts w:eastAsia="游明朝体 ミディアム"/>
        </w:rPr>
        <w:t xml:space="preserve">a 2010 </w:t>
      </w:r>
      <w:r w:rsidRPr="0038752C">
        <w:rPr>
          <w:rFonts w:eastAsia="游明朝体 ミディアム"/>
          <w:i/>
        </w:rPr>
        <w:t>Los Angeles Times</w:t>
      </w:r>
      <w:r w:rsidRPr="001664E6">
        <w:rPr>
          <w:rFonts w:eastAsia="游明朝体 ミディアム"/>
        </w:rPr>
        <w:t xml:space="preserve"> Book Award Finalist</w:t>
      </w:r>
      <w:r>
        <w:rPr>
          <w:rFonts w:eastAsia="游明朝体 ミディアム"/>
        </w:rPr>
        <w:t xml:space="preserve"> and was co-authored </w:t>
      </w:r>
      <w:r w:rsidR="000C2C48">
        <w:rPr>
          <w:rFonts w:eastAsia="游明朝体 ミディアム"/>
        </w:rPr>
        <w:t>with her husband</w:t>
      </w:r>
      <w:r>
        <w:rPr>
          <w:rFonts w:eastAsia="游明朝体 ミディアム"/>
        </w:rPr>
        <w:t xml:space="preserve"> Marc Aronson. </w:t>
      </w:r>
      <w:proofErr w:type="spellStart"/>
      <w:r>
        <w:rPr>
          <w:rFonts w:eastAsia="游明朝体 ミディアム"/>
        </w:rPr>
        <w:t>Budhos’s</w:t>
      </w:r>
      <w:proofErr w:type="spellEnd"/>
      <w:r>
        <w:rPr>
          <w:rFonts w:eastAsia="游明朝体 ミディアム"/>
        </w:rPr>
        <w:t xml:space="preserve"> awards include the Exceptional Merit Media Award and the Rona Jaffe Award for Women Writers. She has been a Fulbright Scholar to India and received two fellowships from the </w:t>
      </w:r>
      <w:r w:rsidRPr="00FC69CC">
        <w:rPr>
          <w:rFonts w:eastAsia="游明朝体 ミディアム"/>
        </w:rPr>
        <w:t xml:space="preserve">New Jersey </w:t>
      </w:r>
      <w:r w:rsidR="000C2C48">
        <w:rPr>
          <w:rFonts w:eastAsia="游明朝体 ミディアム"/>
        </w:rPr>
        <w:t xml:space="preserve">State </w:t>
      </w:r>
      <w:r w:rsidRPr="00FC69CC">
        <w:rPr>
          <w:rFonts w:eastAsia="游明朝体 ミディアム"/>
        </w:rPr>
        <w:t>Council on the Arts</w:t>
      </w:r>
      <w:r>
        <w:rPr>
          <w:rFonts w:eastAsia="游明朝体 ミディアム"/>
        </w:rPr>
        <w:t xml:space="preserve">. </w:t>
      </w:r>
      <w:r w:rsidRPr="00F97828">
        <w:rPr>
          <w:rFonts w:eastAsia="游明朝体 ミディアム"/>
        </w:rPr>
        <w:t xml:space="preserve">A graduate of both Cornell and Brown, </w:t>
      </w:r>
      <w:proofErr w:type="spellStart"/>
      <w:r w:rsidRPr="00F97828">
        <w:rPr>
          <w:rFonts w:eastAsia="游明朝体 ミディアム"/>
        </w:rPr>
        <w:t>Budhos</w:t>
      </w:r>
      <w:proofErr w:type="spellEnd"/>
      <w:r w:rsidRPr="00F97828">
        <w:rPr>
          <w:rFonts w:eastAsia="游明朝体 ミディアム"/>
        </w:rPr>
        <w:t xml:space="preserve"> currently teaches English at William Paterson University</w:t>
      </w:r>
      <w:r>
        <w:rPr>
          <w:rFonts w:eastAsia="游明朝体 ミディアム"/>
        </w:rPr>
        <w:t xml:space="preserve"> in Wayne, New Jersey</w:t>
      </w:r>
      <w:r w:rsidRPr="00F97828">
        <w:rPr>
          <w:rFonts w:eastAsia="游明朝体 ミディアム"/>
        </w:rPr>
        <w:t xml:space="preserve">. Her next book, </w:t>
      </w:r>
      <w:r w:rsidRPr="00F97828">
        <w:rPr>
          <w:rFonts w:eastAsia="游明朝体 ミディアム"/>
          <w:i/>
        </w:rPr>
        <w:t xml:space="preserve">Eyes of the World: Robert </w:t>
      </w:r>
      <w:proofErr w:type="spellStart"/>
      <w:r w:rsidRPr="00F97828">
        <w:rPr>
          <w:rFonts w:eastAsia="游明朝体 ミディアム"/>
          <w:i/>
        </w:rPr>
        <w:t>Capa</w:t>
      </w:r>
      <w:proofErr w:type="spellEnd"/>
      <w:r w:rsidRPr="00F97828">
        <w:rPr>
          <w:rFonts w:eastAsia="游明朝体 ミディアム"/>
          <w:i/>
        </w:rPr>
        <w:t xml:space="preserve"> &amp; </w:t>
      </w:r>
      <w:proofErr w:type="spellStart"/>
      <w:r w:rsidRPr="00F97828">
        <w:rPr>
          <w:rFonts w:eastAsia="游明朝体 ミディアム"/>
          <w:i/>
        </w:rPr>
        <w:t>Gerda</w:t>
      </w:r>
      <w:proofErr w:type="spellEnd"/>
      <w:r w:rsidRPr="00F97828">
        <w:rPr>
          <w:rFonts w:eastAsia="游明朝体 ミディアム"/>
          <w:i/>
        </w:rPr>
        <w:t xml:space="preserve"> Taro &amp; The Invention of Modern Photojournalism</w:t>
      </w:r>
      <w:r w:rsidRPr="00F97828">
        <w:rPr>
          <w:rFonts w:eastAsia="游明朝体 ミディアム"/>
        </w:rPr>
        <w:t xml:space="preserve">, which is </w:t>
      </w:r>
      <w:r w:rsidR="000C2C48">
        <w:rPr>
          <w:rFonts w:eastAsia="游明朝体 ミディアム"/>
        </w:rPr>
        <w:t xml:space="preserve">also </w:t>
      </w:r>
      <w:r w:rsidRPr="00F97828">
        <w:rPr>
          <w:rFonts w:eastAsia="游明朝体 ミディアム"/>
        </w:rPr>
        <w:t xml:space="preserve">co-authored </w:t>
      </w:r>
      <w:r w:rsidR="000C2C48">
        <w:rPr>
          <w:rFonts w:eastAsia="游明朝体 ミディアム"/>
        </w:rPr>
        <w:t xml:space="preserve">with </w:t>
      </w:r>
      <w:r w:rsidRPr="00F97828">
        <w:rPr>
          <w:rFonts w:eastAsia="游明朝体 ミディアム"/>
        </w:rPr>
        <w:t xml:space="preserve">Aronson, </w:t>
      </w:r>
      <w:proofErr w:type="gramStart"/>
      <w:r w:rsidRPr="00F97828">
        <w:rPr>
          <w:rFonts w:eastAsia="游明朝体 ミディアム"/>
        </w:rPr>
        <w:t>is expected to be published</w:t>
      </w:r>
      <w:proofErr w:type="gramEnd"/>
      <w:r w:rsidRPr="00F97828">
        <w:rPr>
          <w:rFonts w:eastAsia="游明朝体 ミディアム"/>
        </w:rPr>
        <w:t xml:space="preserve"> in 2017.</w:t>
      </w:r>
    </w:p>
    <w:p w14:paraId="0F85777E" w14:textId="77777777" w:rsidR="00244033" w:rsidRDefault="00244033" w:rsidP="0038752C">
      <w:pPr>
        <w:spacing w:line="360" w:lineRule="auto"/>
        <w:rPr>
          <w:rFonts w:eastAsia="游明朝体 ミディアム"/>
        </w:rPr>
      </w:pPr>
    </w:p>
    <w:p w14:paraId="0E45DD84" w14:textId="7880F684" w:rsidR="00244033" w:rsidRPr="001664E6" w:rsidRDefault="00244033" w:rsidP="00244033">
      <w:pPr>
        <w:spacing w:line="360" w:lineRule="auto"/>
        <w:rPr>
          <w:rFonts w:eastAsia="游明朝体 ミディアム"/>
        </w:rPr>
      </w:pPr>
      <w:r w:rsidRPr="00244033">
        <w:rPr>
          <w:rFonts w:eastAsia="游明朝体 ミディアム"/>
          <w:b/>
        </w:rPr>
        <w:t xml:space="preserve">Christina </w:t>
      </w:r>
      <w:proofErr w:type="spellStart"/>
      <w:r w:rsidRPr="00244033">
        <w:rPr>
          <w:rFonts w:eastAsia="游明朝体 ミディアム"/>
          <w:b/>
        </w:rPr>
        <w:t>Lazaridi’s</w:t>
      </w:r>
      <w:proofErr w:type="spellEnd"/>
      <w:r w:rsidRPr="00244033">
        <w:rPr>
          <w:rFonts w:eastAsia="游明朝体 ミディアム"/>
        </w:rPr>
        <w:t xml:space="preserve"> screenwriting career began with her </w:t>
      </w:r>
      <w:r w:rsidR="00634CBB">
        <w:rPr>
          <w:rFonts w:eastAsia="游明朝体 ミディアム"/>
        </w:rPr>
        <w:t>nomination for an Academy Award</w:t>
      </w:r>
      <w:r w:rsidRPr="00244033">
        <w:rPr>
          <w:rFonts w:eastAsia="游明朝体 ミディアム"/>
        </w:rPr>
        <w:t xml:space="preserve"> for </w:t>
      </w:r>
      <w:r w:rsidRPr="00244033">
        <w:rPr>
          <w:rFonts w:eastAsia="游明朝体 ミディアム"/>
          <w:i/>
        </w:rPr>
        <w:t>One Day Crossing</w:t>
      </w:r>
      <w:r w:rsidRPr="00244033">
        <w:rPr>
          <w:rFonts w:eastAsia="游明朝体 ミディアム"/>
        </w:rPr>
        <w:t>, a W</w:t>
      </w:r>
      <w:r>
        <w:rPr>
          <w:rFonts w:eastAsia="游明朝体 ミディアム"/>
        </w:rPr>
        <w:t xml:space="preserve">orld </w:t>
      </w:r>
      <w:r w:rsidRPr="00244033">
        <w:rPr>
          <w:rFonts w:eastAsia="游明朝体 ミディアム"/>
        </w:rPr>
        <w:t>W</w:t>
      </w:r>
      <w:r>
        <w:rPr>
          <w:rFonts w:eastAsia="游明朝体 ミディアム"/>
        </w:rPr>
        <w:t xml:space="preserve">ar </w:t>
      </w:r>
      <w:r w:rsidRPr="00244033">
        <w:rPr>
          <w:rFonts w:eastAsia="游明朝体 ミディアム"/>
        </w:rPr>
        <w:t>II family drama. Since then she has worked as a screenwriter and story consultant within the West Coast studio system (New Line and Bruckheimer Productions among others)</w:t>
      </w:r>
      <w:r w:rsidR="000C2C48">
        <w:rPr>
          <w:rFonts w:eastAsia="游明朝体 ミディアム"/>
        </w:rPr>
        <w:t>,</w:t>
      </w:r>
      <w:r w:rsidRPr="00244033">
        <w:rPr>
          <w:rFonts w:eastAsia="游明朝体 ミディアム"/>
        </w:rPr>
        <w:t xml:space="preserve"> as well as the New York indie </w:t>
      </w:r>
      <w:r w:rsidR="000C2C48">
        <w:rPr>
          <w:rFonts w:eastAsia="游明朝体 ミディアム"/>
        </w:rPr>
        <w:t xml:space="preserve">film </w:t>
      </w:r>
      <w:r w:rsidRPr="00244033">
        <w:rPr>
          <w:rFonts w:eastAsia="游明朝体 ミディアム"/>
        </w:rPr>
        <w:t xml:space="preserve">scene and </w:t>
      </w:r>
      <w:r>
        <w:rPr>
          <w:rFonts w:eastAsia="游明朝体 ミディアム"/>
        </w:rPr>
        <w:t xml:space="preserve">on </w:t>
      </w:r>
      <w:r w:rsidRPr="00244033">
        <w:rPr>
          <w:rFonts w:eastAsia="游明朝体 ミディアム"/>
        </w:rPr>
        <w:t xml:space="preserve">multiple </w:t>
      </w:r>
      <w:r>
        <w:rPr>
          <w:rFonts w:eastAsia="游明朝体 ミディアム"/>
        </w:rPr>
        <w:t>i</w:t>
      </w:r>
      <w:r w:rsidRPr="00244033">
        <w:rPr>
          <w:rFonts w:eastAsia="游明朝体 ミディアム"/>
        </w:rPr>
        <w:t xml:space="preserve">nternational </w:t>
      </w:r>
      <w:r>
        <w:rPr>
          <w:rFonts w:eastAsia="游明朝体 ミディアム"/>
        </w:rPr>
        <w:t>p</w:t>
      </w:r>
      <w:r w:rsidRPr="00244033">
        <w:rPr>
          <w:rFonts w:eastAsia="游明朝体 ミディアム"/>
        </w:rPr>
        <w:t>roductions.</w:t>
      </w:r>
      <w:r>
        <w:rPr>
          <w:rFonts w:eastAsia="游明朝体 ミディアム"/>
        </w:rPr>
        <w:t xml:space="preserve"> She </w:t>
      </w:r>
      <w:r w:rsidRPr="00244033">
        <w:rPr>
          <w:rFonts w:eastAsia="游明朝体 ミディアム"/>
        </w:rPr>
        <w:t xml:space="preserve">joined Princeton’s </w:t>
      </w:r>
      <w:r>
        <w:rPr>
          <w:rFonts w:eastAsia="游明朝体 ミディアム"/>
        </w:rPr>
        <w:t>f</w:t>
      </w:r>
      <w:r w:rsidRPr="00244033">
        <w:rPr>
          <w:rFonts w:eastAsia="游明朝体 ミディアム"/>
        </w:rPr>
        <w:t xml:space="preserve">aculty at the Lewis Center and the </w:t>
      </w:r>
      <w:r>
        <w:rPr>
          <w:rFonts w:eastAsia="游明朝体 ミディアム"/>
        </w:rPr>
        <w:t xml:space="preserve">Program in </w:t>
      </w:r>
      <w:r w:rsidRPr="00244033">
        <w:rPr>
          <w:rFonts w:eastAsia="游明朝体 ミディアム"/>
        </w:rPr>
        <w:t xml:space="preserve">Creative Writing </w:t>
      </w:r>
      <w:r>
        <w:rPr>
          <w:rFonts w:eastAsia="游明朝体 ミディアム"/>
        </w:rPr>
        <w:t>in</w:t>
      </w:r>
      <w:r w:rsidRPr="00244033">
        <w:rPr>
          <w:rFonts w:eastAsia="游明朝体 ミディアム"/>
        </w:rPr>
        <w:t xml:space="preserve"> 2008 and is a full-time </w:t>
      </w:r>
      <w:r>
        <w:rPr>
          <w:rFonts w:eastAsia="游明朝体 ミディアム"/>
        </w:rPr>
        <w:t>l</w:t>
      </w:r>
      <w:r w:rsidRPr="00244033">
        <w:rPr>
          <w:rFonts w:eastAsia="游明朝体 ミディアム"/>
        </w:rPr>
        <w:t xml:space="preserve">ecturer in </w:t>
      </w:r>
      <w:r>
        <w:rPr>
          <w:rFonts w:eastAsia="游明朝体 ミディアム"/>
        </w:rPr>
        <w:t>s</w:t>
      </w:r>
      <w:r w:rsidRPr="00244033">
        <w:rPr>
          <w:rFonts w:eastAsia="游明朝体 ミディアム"/>
        </w:rPr>
        <w:t xml:space="preserve">creenwriting. </w:t>
      </w:r>
      <w:proofErr w:type="gramStart"/>
      <w:r w:rsidR="000C2C48">
        <w:rPr>
          <w:rFonts w:eastAsia="游明朝体 ミディアム"/>
        </w:rPr>
        <w:t>A</w:t>
      </w:r>
      <w:r>
        <w:rPr>
          <w:rFonts w:eastAsia="游明朝体 ミディアム"/>
        </w:rPr>
        <w:t xml:space="preserve"> Princeton</w:t>
      </w:r>
      <w:proofErr w:type="gramEnd"/>
      <w:r>
        <w:rPr>
          <w:rFonts w:eastAsia="游明朝体 ミディアム"/>
        </w:rPr>
        <w:t xml:space="preserve"> </w:t>
      </w:r>
      <w:r>
        <w:rPr>
          <w:rFonts w:eastAsia="游明朝体 ミディアム"/>
        </w:rPr>
        <w:lastRenderedPageBreak/>
        <w:t>alum, Class of 1992</w:t>
      </w:r>
      <w:r w:rsidR="000C2C48">
        <w:rPr>
          <w:rFonts w:eastAsia="游明朝体 ミディアム"/>
        </w:rPr>
        <w:t>,</w:t>
      </w:r>
      <w:r>
        <w:rPr>
          <w:rFonts w:eastAsia="游明朝体 ミディアム"/>
        </w:rPr>
        <w:t xml:space="preserve"> </w:t>
      </w:r>
      <w:proofErr w:type="spellStart"/>
      <w:r w:rsidRPr="00244033">
        <w:rPr>
          <w:rFonts w:eastAsia="游明朝体 ミディアム"/>
        </w:rPr>
        <w:t>Lazaridi</w:t>
      </w:r>
      <w:proofErr w:type="spellEnd"/>
      <w:r w:rsidRPr="00244033">
        <w:rPr>
          <w:rFonts w:eastAsia="游明朝体 ミディアム"/>
        </w:rPr>
        <w:t xml:space="preserve"> also works internationally as a story analyst and screenwriting consultant, with a deep research interest in the neuroscience of story</w:t>
      </w:r>
      <w:r w:rsidR="00A30D7A">
        <w:rPr>
          <w:rFonts w:eastAsia="游明朝体 ミディアム"/>
        </w:rPr>
        <w:t>telling and audience response. </w:t>
      </w:r>
      <w:r w:rsidR="000C2C48">
        <w:rPr>
          <w:rFonts w:eastAsia="游明朝体 ミディアム"/>
        </w:rPr>
        <w:t>She</w:t>
      </w:r>
      <w:r w:rsidR="000C2C48" w:rsidRPr="000C2C48">
        <w:rPr>
          <w:rFonts w:eastAsia="游明朝体 ミディアム"/>
        </w:rPr>
        <w:t xml:space="preserve"> has written three books on screenwriting methodology, </w:t>
      </w:r>
      <w:r w:rsidR="000C2C48" w:rsidRPr="000C2C48">
        <w:rPr>
          <w:rFonts w:eastAsia="游明朝体 ミディアム"/>
          <w:i/>
          <w:iCs/>
        </w:rPr>
        <w:t>Stories That Change</w:t>
      </w:r>
      <w:r w:rsidR="00634CBB">
        <w:rPr>
          <w:rFonts w:eastAsia="游明朝体 ミディアム"/>
          <w:i/>
          <w:iCs/>
        </w:rPr>
        <w:t>:</w:t>
      </w:r>
      <w:r w:rsidR="000C2C48" w:rsidRPr="000C2C48">
        <w:rPr>
          <w:rFonts w:eastAsia="游明朝体 ミディアム"/>
          <w:i/>
          <w:iCs/>
        </w:rPr>
        <w:t xml:space="preserve"> a Diagnostic Manual for Troubleshooting Your Screenplay</w:t>
      </w:r>
      <w:r w:rsidR="000C2C48" w:rsidRPr="000C2C48">
        <w:rPr>
          <w:rFonts w:eastAsia="游明朝体 ミディアム"/>
        </w:rPr>
        <w:t xml:space="preserve"> and </w:t>
      </w:r>
      <w:r w:rsidR="000C2C48" w:rsidRPr="000C2C48">
        <w:rPr>
          <w:rFonts w:eastAsia="游明朝体 ミディアム"/>
          <w:i/>
          <w:iCs/>
        </w:rPr>
        <w:t>Stories That Change</w:t>
      </w:r>
      <w:r w:rsidR="00634CBB">
        <w:rPr>
          <w:rFonts w:eastAsia="游明朝体 ミディアム"/>
          <w:i/>
          <w:iCs/>
        </w:rPr>
        <w:t xml:space="preserve">: </w:t>
      </w:r>
      <w:r w:rsidR="000C2C48" w:rsidRPr="000C2C48">
        <w:rPr>
          <w:rFonts w:eastAsia="游明朝体 ミディアム"/>
          <w:i/>
          <w:iCs/>
        </w:rPr>
        <w:t xml:space="preserve">Studies of Screenplays in Motion Part I &amp;II, </w:t>
      </w:r>
      <w:r w:rsidR="000C2C48" w:rsidRPr="000C2C48">
        <w:rPr>
          <w:rFonts w:eastAsia="游明朝体 ミディアム"/>
        </w:rPr>
        <w:t xml:space="preserve">commissioned and published by the Mediterranean Film Institute in conjunction with European Union’s Media Development Program. </w:t>
      </w:r>
      <w:proofErr w:type="spellStart"/>
      <w:r w:rsidR="000C2C48">
        <w:rPr>
          <w:rFonts w:eastAsia="游明朝体 ミディアム"/>
        </w:rPr>
        <w:t>Lazaridi</w:t>
      </w:r>
      <w:proofErr w:type="spellEnd"/>
      <w:r w:rsidR="000C2C48" w:rsidRPr="000C2C48">
        <w:rPr>
          <w:rFonts w:eastAsia="游明朝体 ミディアム"/>
        </w:rPr>
        <w:t xml:space="preserve"> has also taught extensively at Columbia University’s Graduate Fil</w:t>
      </w:r>
      <w:r w:rsidR="00A30D7A">
        <w:rPr>
          <w:rFonts w:eastAsia="游明朝体 ミディアム"/>
        </w:rPr>
        <w:t>m division</w:t>
      </w:r>
      <w:r w:rsidR="000C2C48" w:rsidRPr="000C2C48">
        <w:rPr>
          <w:rFonts w:eastAsia="游明朝体 ミディアム"/>
        </w:rPr>
        <w:t xml:space="preserve"> and is a screenwriting mentor at the Mediterranean Film Institute, one of Europe’s </w:t>
      </w:r>
      <w:r w:rsidR="000C2C48">
        <w:rPr>
          <w:rFonts w:eastAsia="游明朝体 ミディアム"/>
        </w:rPr>
        <w:t>major</w:t>
      </w:r>
      <w:r w:rsidR="000C2C48" w:rsidRPr="000C2C48">
        <w:rPr>
          <w:rFonts w:eastAsia="游明朝体 ミディアム"/>
        </w:rPr>
        <w:t xml:space="preserve"> script development programs.</w:t>
      </w:r>
    </w:p>
    <w:p w14:paraId="30CAE0E6" w14:textId="77777777" w:rsidR="0038752C" w:rsidRDefault="0038752C" w:rsidP="0038752C">
      <w:pPr>
        <w:spacing w:line="360" w:lineRule="auto"/>
        <w:rPr>
          <w:rFonts w:eastAsia="游明朝体 ミディアム"/>
          <w:b/>
        </w:rPr>
      </w:pPr>
    </w:p>
    <w:p w14:paraId="6116A3DE" w14:textId="79993A10" w:rsidR="0070153D" w:rsidRPr="0070153D" w:rsidRDefault="0038752C" w:rsidP="0038752C">
      <w:pPr>
        <w:spacing w:line="360" w:lineRule="auto"/>
        <w:rPr>
          <w:rFonts w:eastAsia="游明朝体 ミディアム"/>
        </w:rPr>
      </w:pPr>
      <w:proofErr w:type="spellStart"/>
      <w:r>
        <w:rPr>
          <w:rFonts w:eastAsia="游明朝体 ミディアム"/>
          <w:b/>
        </w:rPr>
        <w:t>Afia</w:t>
      </w:r>
      <w:proofErr w:type="spellEnd"/>
      <w:r>
        <w:rPr>
          <w:rFonts w:eastAsia="游明朝体 ミディアム"/>
          <w:b/>
        </w:rPr>
        <w:t xml:space="preserve"> Serena Nathaniel </w:t>
      </w:r>
      <w:r w:rsidR="0070153D" w:rsidRPr="0070153D">
        <w:rPr>
          <w:rFonts w:eastAsia="游明朝体 ミディアム"/>
        </w:rPr>
        <w:t xml:space="preserve">is the 2016-18 Peter B. Lewis Arts Fellow at Princeton University. She is </w:t>
      </w:r>
      <w:r w:rsidR="00634CBB">
        <w:rPr>
          <w:rFonts w:eastAsia="游明朝体 ミディアム"/>
        </w:rPr>
        <w:t xml:space="preserve">a </w:t>
      </w:r>
      <w:r w:rsidR="0070153D" w:rsidRPr="0070153D">
        <w:rPr>
          <w:rFonts w:eastAsia="游明朝体 ミディアム"/>
        </w:rPr>
        <w:t xml:space="preserve">computer scientist-turned filmmaker who “loves pushing the boundaries of narrative filmmaking.” Her debut feature film </w:t>
      </w:r>
      <w:proofErr w:type="spellStart"/>
      <w:r w:rsidR="0070153D" w:rsidRPr="0070153D">
        <w:rPr>
          <w:rFonts w:eastAsia="游明朝体 ミディアム"/>
          <w:i/>
        </w:rPr>
        <w:t>Dukhtar</w:t>
      </w:r>
      <w:proofErr w:type="spellEnd"/>
      <w:r w:rsidR="0070153D" w:rsidRPr="0070153D">
        <w:rPr>
          <w:rFonts w:eastAsia="游明朝体 ミディアム"/>
          <w:i/>
        </w:rPr>
        <w:t xml:space="preserve"> </w:t>
      </w:r>
      <w:r w:rsidR="0070153D" w:rsidRPr="0070153D">
        <w:rPr>
          <w:rFonts w:eastAsia="游明朝体 ミディアム"/>
        </w:rPr>
        <w:t>(</w:t>
      </w:r>
      <w:r w:rsidR="0070153D" w:rsidRPr="0070153D">
        <w:rPr>
          <w:rFonts w:eastAsia="游明朝体 ミディアム"/>
          <w:i/>
        </w:rPr>
        <w:t>Daughter</w:t>
      </w:r>
      <w:r w:rsidR="0070153D" w:rsidRPr="0070153D">
        <w:rPr>
          <w:rFonts w:eastAsia="游明朝体 ミディアム"/>
        </w:rPr>
        <w:t xml:space="preserve">) premiered at Toronto in 2014 and was Pakistan’s official submission for Foreign Language Film at the 87th Academy Awards. The film has played to critical acclaim in over 20 countries and became the Critics’ Pick in New York and a </w:t>
      </w:r>
      <w:bookmarkStart w:id="2" w:name="_GoBack"/>
      <w:r w:rsidR="0070153D" w:rsidRPr="00A30D7A">
        <w:rPr>
          <w:rFonts w:eastAsia="游明朝体 ミディアム"/>
          <w:i/>
        </w:rPr>
        <w:t>People Magazine</w:t>
      </w:r>
      <w:bookmarkEnd w:id="2"/>
      <w:r w:rsidR="0070153D" w:rsidRPr="0070153D">
        <w:rPr>
          <w:rFonts w:eastAsia="游明朝体 ミディアム"/>
        </w:rPr>
        <w:t xml:space="preserve">’s Pick of the Week. Nominated for the 2013 Gotham Award, Nathaniel has been awarded the Adrienne Shelly Award for Directors, the Ezra </w:t>
      </w:r>
      <w:proofErr w:type="spellStart"/>
      <w:r w:rsidR="0070153D" w:rsidRPr="0070153D">
        <w:rPr>
          <w:rFonts w:eastAsia="游明朝体 ミディアム"/>
        </w:rPr>
        <w:t>Litwak</w:t>
      </w:r>
      <w:proofErr w:type="spellEnd"/>
      <w:r w:rsidR="0070153D" w:rsidRPr="0070153D">
        <w:rPr>
          <w:rFonts w:eastAsia="游明朝体 ミディアム"/>
        </w:rPr>
        <w:t xml:space="preserve"> Award for Distinction in Screenwriting, and a Hollywood Foreign Press Association grant. She has taught at Columbia University’s School of the Arts and New York University’s </w:t>
      </w:r>
      <w:proofErr w:type="spellStart"/>
      <w:r w:rsidR="0070153D" w:rsidRPr="0070153D">
        <w:rPr>
          <w:rFonts w:eastAsia="游明朝体 ミディアム"/>
        </w:rPr>
        <w:t>Tisch</w:t>
      </w:r>
      <w:proofErr w:type="spellEnd"/>
      <w:r w:rsidR="0070153D" w:rsidRPr="0070153D">
        <w:rPr>
          <w:rFonts w:eastAsia="游明朝体 ミディアム"/>
        </w:rPr>
        <w:t xml:space="preserve"> School of the Arts. As a Princeton Arts Fellow, she teaches film directing and screenwriting courses.</w:t>
      </w:r>
    </w:p>
    <w:p w14:paraId="414858DA" w14:textId="77777777" w:rsidR="00244033" w:rsidRPr="00A363C8" w:rsidRDefault="00244033" w:rsidP="0038752C">
      <w:pPr>
        <w:spacing w:line="360" w:lineRule="auto"/>
        <w:rPr>
          <w:rFonts w:eastAsia="游明朝体 ミディアム"/>
        </w:rPr>
      </w:pPr>
    </w:p>
    <w:p w14:paraId="18912895" w14:textId="04317554" w:rsidR="0038752C" w:rsidRDefault="0038752C" w:rsidP="0038752C">
      <w:pPr>
        <w:spacing w:line="360" w:lineRule="auto"/>
        <w:rPr>
          <w:rFonts w:eastAsia="游明朝体 ミディアム"/>
        </w:rPr>
      </w:pPr>
      <w:r w:rsidRPr="00A363C8">
        <w:rPr>
          <w:rFonts w:eastAsia="游明朝体 ミディアム"/>
        </w:rPr>
        <w:t xml:space="preserve">For more information </w:t>
      </w:r>
      <w:r w:rsidR="000C2C48">
        <w:rPr>
          <w:rFonts w:eastAsia="游明朝体 ミディアム"/>
        </w:rPr>
        <w:t>about</w:t>
      </w:r>
      <w:r w:rsidRPr="00A363C8">
        <w:rPr>
          <w:rFonts w:eastAsia="游明朝体 ミディアム"/>
        </w:rPr>
        <w:t xml:space="preserve"> this event, the </w:t>
      </w:r>
      <w:r w:rsidR="000C2C48">
        <w:rPr>
          <w:rFonts w:eastAsia="游明朝体 ミディアム"/>
        </w:rPr>
        <w:t xml:space="preserve">Princeton Arts Fellowship program, the </w:t>
      </w:r>
      <w:r w:rsidRPr="00A363C8">
        <w:rPr>
          <w:rFonts w:eastAsia="游明朝体 ミディアム"/>
        </w:rPr>
        <w:t xml:space="preserve">Program in Creative Writing, and the more than 100 other events offered annually by the Lewis Center for the Arts, visit </w:t>
      </w:r>
      <w:hyperlink r:id="rId9" w:history="1">
        <w:r w:rsidRPr="000C2C48">
          <w:rPr>
            <w:rStyle w:val="Hyperlink"/>
            <w:rFonts w:eastAsia="游明朝体 ミディアム"/>
          </w:rPr>
          <w:t>arts.princeton.edu</w:t>
        </w:r>
      </w:hyperlink>
      <w:r w:rsidRPr="00A363C8">
        <w:rPr>
          <w:rFonts w:eastAsia="游明朝体 ミディアム"/>
        </w:rPr>
        <w:t>.</w:t>
      </w:r>
    </w:p>
    <w:p w14:paraId="2A8FFCF5" w14:textId="77777777" w:rsidR="00CF1771" w:rsidRPr="00A363C8" w:rsidRDefault="00CF1771" w:rsidP="0038752C">
      <w:pPr>
        <w:spacing w:line="360" w:lineRule="auto"/>
        <w:rPr>
          <w:rFonts w:eastAsia="游明朝体 ミディアム"/>
        </w:rPr>
      </w:pPr>
    </w:p>
    <w:p w14:paraId="13CE89D7" w14:textId="77777777" w:rsidR="0038752C" w:rsidRPr="00A363C8" w:rsidRDefault="0038752C" w:rsidP="0038752C">
      <w:pPr>
        <w:spacing w:line="360" w:lineRule="auto"/>
        <w:jc w:val="center"/>
        <w:rPr>
          <w:rFonts w:eastAsia="游明朝体 ミディアム"/>
        </w:rPr>
      </w:pPr>
      <w:r w:rsidRPr="00A363C8">
        <w:rPr>
          <w:rFonts w:eastAsia="游明朝体 ミディアム"/>
        </w:rPr>
        <w:t>###</w:t>
      </w:r>
    </w:p>
    <w:p w14:paraId="4D605E67" w14:textId="77777777" w:rsidR="0038752C" w:rsidRDefault="0038752C">
      <w:pPr>
        <w:pStyle w:val="normal0"/>
        <w:widowControl w:val="0"/>
        <w:rPr>
          <w:color w:val="CB5C22"/>
        </w:rPr>
      </w:pPr>
    </w:p>
    <w:p w14:paraId="05127ED9" w14:textId="77777777" w:rsidR="0038752C" w:rsidRDefault="0038752C">
      <w:pPr>
        <w:pStyle w:val="normal0"/>
        <w:widowControl w:val="0"/>
        <w:rPr>
          <w:color w:val="CB5C22"/>
        </w:rPr>
      </w:pPr>
    </w:p>
    <w:p w14:paraId="3198F937" w14:textId="77777777" w:rsidR="0038752C" w:rsidRDefault="0038752C">
      <w:pPr>
        <w:pStyle w:val="normal0"/>
        <w:widowControl w:val="0"/>
        <w:rPr>
          <w:color w:val="CB5C22"/>
        </w:rPr>
      </w:pPr>
    </w:p>
    <w:p w14:paraId="549D772A" w14:textId="77777777" w:rsidR="0038752C" w:rsidRDefault="0038752C">
      <w:pPr>
        <w:pStyle w:val="normal0"/>
        <w:widowControl w:val="0"/>
        <w:rPr>
          <w:color w:val="CB5C22"/>
        </w:rPr>
      </w:pPr>
    </w:p>
    <w:p w14:paraId="0BCBF486" w14:textId="77777777" w:rsidR="00BA6209" w:rsidRDefault="00BA6209" w:rsidP="00B403ED">
      <w:pPr>
        <w:pStyle w:val="normal0"/>
        <w:spacing w:line="360" w:lineRule="auto"/>
        <w:rPr>
          <w:b/>
        </w:rPr>
      </w:pPr>
    </w:p>
    <w:p w14:paraId="2680BC25" w14:textId="58C12EE7" w:rsidR="00A164CA" w:rsidRDefault="00A164CA">
      <w:pPr>
        <w:pStyle w:val="normal0"/>
        <w:widowControl w:val="0"/>
        <w:spacing w:line="360" w:lineRule="auto"/>
        <w:jc w:val="center"/>
      </w:pPr>
    </w:p>
    <w:sectPr w:rsidR="00A164CA">
      <w:headerReference w:type="default" r:id="rId10"/>
      <w:footerReference w:type="default" r:id="rId11"/>
      <w:pgSz w:w="12240" w:h="15840"/>
      <w:pgMar w:top="1152" w:right="1440" w:bottom="129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3FBB5" w14:textId="77777777" w:rsidR="000C2C48" w:rsidRDefault="000C2C48">
      <w:r>
        <w:separator/>
      </w:r>
    </w:p>
  </w:endnote>
  <w:endnote w:type="continuationSeparator" w:id="0">
    <w:p w14:paraId="03775C18" w14:textId="77777777" w:rsidR="000C2C48" w:rsidRDefault="000C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2000500000000000000"/>
    <w:charset w:val="00"/>
    <w:family w:val="auto"/>
    <w:pitch w:val="variable"/>
    <w:sig w:usb0="00000003" w:usb1="00000000" w:usb2="00000000" w:usb3="00000000" w:csb0="00000001" w:csb1="00000000"/>
  </w:font>
  <w:font w:name="游明朝体 ミディアム">
    <w:charset w:val="4E"/>
    <w:family w:val="auto"/>
    <w:pitch w:val="variable"/>
    <w:sig w:usb0="000002D7" w:usb1="2AC71C11"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033F4" w14:textId="77777777" w:rsidR="000C2C48" w:rsidRDefault="000C2C48">
    <w:pPr>
      <w:pStyle w:val="normal0"/>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EE496" w14:textId="77777777" w:rsidR="000C2C48" w:rsidRDefault="000C2C48">
      <w:r>
        <w:separator/>
      </w:r>
    </w:p>
  </w:footnote>
  <w:footnote w:type="continuationSeparator" w:id="0">
    <w:p w14:paraId="44D25EF9" w14:textId="77777777" w:rsidR="000C2C48" w:rsidRDefault="000C2C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7271" w14:textId="77777777" w:rsidR="000C2C48" w:rsidRDefault="000C2C48">
    <w:pPr>
      <w:pStyle w:val="normal0"/>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64CA"/>
    <w:rsid w:val="000C2C48"/>
    <w:rsid w:val="00186B5D"/>
    <w:rsid w:val="00244033"/>
    <w:rsid w:val="002F7600"/>
    <w:rsid w:val="0038752C"/>
    <w:rsid w:val="003F30D8"/>
    <w:rsid w:val="004C1E6E"/>
    <w:rsid w:val="005E168D"/>
    <w:rsid w:val="00634CBB"/>
    <w:rsid w:val="0070153D"/>
    <w:rsid w:val="00763A60"/>
    <w:rsid w:val="009E116A"/>
    <w:rsid w:val="00A164CA"/>
    <w:rsid w:val="00A30D7A"/>
    <w:rsid w:val="00B403ED"/>
    <w:rsid w:val="00BA6209"/>
    <w:rsid w:val="00CC636C"/>
    <w:rsid w:val="00CF1771"/>
    <w:rsid w:val="00F6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5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7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2CE"/>
    <w:rPr>
      <w:rFonts w:ascii="Lucida Grande" w:hAnsi="Lucida Grande" w:cs="Lucida Grande"/>
      <w:sz w:val="18"/>
      <w:szCs w:val="18"/>
    </w:rPr>
  </w:style>
  <w:style w:type="character" w:styleId="Hyperlink">
    <w:name w:val="Hyperlink"/>
    <w:basedOn w:val="DefaultParagraphFont"/>
    <w:uiPriority w:val="99"/>
    <w:unhideWhenUsed/>
    <w:rsid w:val="002F76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7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2CE"/>
    <w:rPr>
      <w:rFonts w:ascii="Lucida Grande" w:hAnsi="Lucida Grande" w:cs="Lucida Grande"/>
      <w:sz w:val="18"/>
      <w:szCs w:val="18"/>
    </w:rPr>
  </w:style>
  <w:style w:type="character" w:styleId="Hyperlink">
    <w:name w:val="Hyperlink"/>
    <w:basedOn w:val="DefaultParagraphFont"/>
    <w:uiPriority w:val="99"/>
    <w:unhideWhenUsed/>
    <w:rsid w:val="002F7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yperlink" Target="http://www.princeton.edu/art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768</Words>
  <Characters>4384</Characters>
  <Application>Microsoft Macintosh Word</Application>
  <DocSecurity>0</DocSecurity>
  <Lines>36</Lines>
  <Paragraphs>10</Paragraphs>
  <ScaleCrop>false</ScaleCrop>
  <Company>Princeton University</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Lewis Center for the Arts</cp:lastModifiedBy>
  <cp:revision>7</cp:revision>
  <dcterms:created xsi:type="dcterms:W3CDTF">2016-10-19T17:24:00Z</dcterms:created>
  <dcterms:modified xsi:type="dcterms:W3CDTF">2016-10-20T17:55:00Z</dcterms:modified>
</cp:coreProperties>
</file>