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5BF692" w14:textId="77777777" w:rsidR="009E5064" w:rsidRDefault="009E5064"/>
    <w:p w14:paraId="021DD953" w14:textId="6921663C" w:rsidR="003F2447" w:rsidRDefault="00494D25">
      <w:r>
        <w:rPr>
          <w:noProof/>
          <w:lang w:eastAsia="en-US"/>
        </w:rPr>
        <w:drawing>
          <wp:inline distT="0" distB="0" distL="0" distR="0" wp14:anchorId="10C07BB8" wp14:editId="43570D99">
            <wp:extent cx="4191000" cy="2514600"/>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91000" cy="2514600"/>
                    </a:xfrm>
                    <a:prstGeom prst="rect">
                      <a:avLst/>
                    </a:prstGeom>
                    <a:noFill/>
                    <a:ln>
                      <a:noFill/>
                    </a:ln>
                  </pic:spPr>
                </pic:pic>
              </a:graphicData>
            </a:graphic>
          </wp:inline>
        </w:drawing>
      </w:r>
    </w:p>
    <w:p w14:paraId="4E26F88D" w14:textId="77777777" w:rsidR="003F2447" w:rsidRDefault="003F2447"/>
    <w:p w14:paraId="481A2A4B" w14:textId="3FB07475" w:rsidR="003F2447" w:rsidRDefault="00E814CC">
      <w:r>
        <w:t xml:space="preserve">October </w:t>
      </w:r>
      <w:r w:rsidR="00EF1E7E">
        <w:t>15</w:t>
      </w:r>
      <w:r w:rsidR="006F121F">
        <w:t xml:space="preserve">, </w:t>
      </w:r>
      <w:r w:rsidR="00744450">
        <w:t>201</w:t>
      </w:r>
      <w:r w:rsidR="00494D25">
        <w:t>8</w:t>
      </w:r>
      <w:r w:rsidR="00744450">
        <w:t xml:space="preserve"> </w:t>
      </w:r>
    </w:p>
    <w:p w14:paraId="2ED54D66" w14:textId="77777777" w:rsidR="003F2447" w:rsidRDefault="003F2447">
      <w:pPr>
        <w:jc w:val="center"/>
      </w:pPr>
    </w:p>
    <w:p w14:paraId="6114D054" w14:textId="039258CE" w:rsidR="00550CEA" w:rsidRDefault="00847FA9">
      <w:pPr>
        <w:jc w:val="center"/>
        <w:rPr>
          <w:b/>
        </w:rPr>
      </w:pPr>
      <w:r w:rsidRPr="003C7C76">
        <w:rPr>
          <w:b/>
        </w:rPr>
        <w:t>Lewis Center for the Arts</w:t>
      </w:r>
      <w:r w:rsidR="007D10CA">
        <w:rPr>
          <w:b/>
        </w:rPr>
        <w:t>’ Program</w:t>
      </w:r>
      <w:bookmarkStart w:id="0" w:name="_GoBack"/>
      <w:bookmarkEnd w:id="0"/>
      <w:r w:rsidR="007D10CA">
        <w:rPr>
          <w:b/>
        </w:rPr>
        <w:t xml:space="preserve"> in </w:t>
      </w:r>
      <w:r w:rsidR="004F3E4D">
        <w:rPr>
          <w:b/>
        </w:rPr>
        <w:t xml:space="preserve">Dance invites the community to </w:t>
      </w:r>
    </w:p>
    <w:p w14:paraId="219E4AE9" w14:textId="642CBB11" w:rsidR="00EC5156" w:rsidRPr="00D444E2" w:rsidRDefault="00EC5156" w:rsidP="00EC5156">
      <w:pPr>
        <w:jc w:val="center"/>
        <w:rPr>
          <w:b/>
          <w:sz w:val="28"/>
          <w:szCs w:val="28"/>
        </w:rPr>
      </w:pPr>
      <w:r w:rsidRPr="00D444E2">
        <w:rPr>
          <w:b/>
          <w:sz w:val="28"/>
          <w:szCs w:val="28"/>
        </w:rPr>
        <w:t>An Ancestral Remembrance Ceremony Honoring James Collins Johnson</w:t>
      </w:r>
      <w:r w:rsidR="00550CEA" w:rsidRPr="00D444E2">
        <w:rPr>
          <w:b/>
          <w:sz w:val="28"/>
          <w:szCs w:val="28"/>
        </w:rPr>
        <w:t xml:space="preserve"> </w:t>
      </w:r>
    </w:p>
    <w:p w14:paraId="231177C9" w14:textId="7514E3CB" w:rsidR="00EC5156" w:rsidRDefault="00EF1E7E" w:rsidP="00EC5156">
      <w:pPr>
        <w:jc w:val="center"/>
        <w:rPr>
          <w:b/>
        </w:rPr>
      </w:pPr>
      <w:r>
        <w:rPr>
          <w:b/>
        </w:rPr>
        <w:t>t</w:t>
      </w:r>
      <w:r w:rsidR="007272DA">
        <w:rPr>
          <w:b/>
        </w:rPr>
        <w:t xml:space="preserve">hrough </w:t>
      </w:r>
      <w:r>
        <w:rPr>
          <w:b/>
        </w:rPr>
        <w:t>t</w:t>
      </w:r>
      <w:r w:rsidR="007272DA">
        <w:rPr>
          <w:b/>
        </w:rPr>
        <w:t xml:space="preserve">raditional African </w:t>
      </w:r>
      <w:r>
        <w:rPr>
          <w:b/>
        </w:rPr>
        <w:t>d</w:t>
      </w:r>
      <w:r w:rsidR="007272DA">
        <w:rPr>
          <w:b/>
        </w:rPr>
        <w:t xml:space="preserve">ance, </w:t>
      </w:r>
      <w:r>
        <w:rPr>
          <w:b/>
        </w:rPr>
        <w:t>m</w:t>
      </w:r>
      <w:r w:rsidR="007272DA">
        <w:rPr>
          <w:b/>
        </w:rPr>
        <w:t xml:space="preserve">usical and </w:t>
      </w:r>
      <w:r>
        <w:rPr>
          <w:b/>
        </w:rPr>
        <w:t>s</w:t>
      </w:r>
      <w:r w:rsidR="009E5064" w:rsidRPr="006E1D07">
        <w:rPr>
          <w:b/>
        </w:rPr>
        <w:t>piritual</w:t>
      </w:r>
      <w:r w:rsidR="009E5064">
        <w:rPr>
          <w:b/>
        </w:rPr>
        <w:t xml:space="preserve"> </w:t>
      </w:r>
      <w:r>
        <w:rPr>
          <w:b/>
        </w:rPr>
        <w:t>r</w:t>
      </w:r>
      <w:r w:rsidR="007272DA">
        <w:rPr>
          <w:b/>
        </w:rPr>
        <w:t xml:space="preserve">itual </w:t>
      </w:r>
    </w:p>
    <w:p w14:paraId="7FC148BE" w14:textId="3510983C" w:rsidR="00F630F6" w:rsidRDefault="00F630F6" w:rsidP="00EC5156">
      <w:pPr>
        <w:jc w:val="center"/>
        <w:rPr>
          <w:b/>
        </w:rPr>
      </w:pPr>
    </w:p>
    <w:p w14:paraId="66463563" w14:textId="66F17257" w:rsidR="00DF5A88" w:rsidRDefault="00DF5A88" w:rsidP="00F630F6">
      <w:pPr>
        <w:shd w:val="clear" w:color="auto" w:fill="FEFEFE"/>
        <w:rPr>
          <w:rFonts w:ascii="Arial" w:hAnsi="Arial" w:cs="Arial"/>
          <w:color w:val="231F20"/>
        </w:rPr>
      </w:pPr>
      <w:r>
        <w:rPr>
          <w:rFonts w:ascii="Arial" w:hAnsi="Arial" w:cs="Arial"/>
          <w:color w:val="231F20"/>
        </w:rPr>
        <w:fldChar w:fldCharType="begin"/>
      </w:r>
      <w:r w:rsidR="00D56160">
        <w:rPr>
          <w:rFonts w:ascii="Arial" w:hAnsi="Arial" w:cs="Arial"/>
          <w:color w:val="231F20"/>
        </w:rPr>
        <w:instrText xml:space="preserve"> INCLUDEPICTURE "C:\\var\\folders\\r5\\yfsn50fx1p54tnjvj0s4p8l80000gn\\T\\com.microsoft.Word\\WebArchiveCopyPasteTempFiles\\johnson-goods-for-sale.png" \* MERGEFORMAT </w:instrText>
      </w:r>
      <w:r>
        <w:rPr>
          <w:rFonts w:ascii="Arial" w:hAnsi="Arial" w:cs="Arial"/>
          <w:color w:val="231F20"/>
        </w:rPr>
        <w:fldChar w:fldCharType="separate"/>
      </w:r>
      <w:r>
        <w:rPr>
          <w:rFonts w:ascii="Arial" w:hAnsi="Arial" w:cs="Arial"/>
          <w:noProof/>
          <w:color w:val="231F20"/>
        </w:rPr>
        <w:drawing>
          <wp:inline distT="0" distB="0" distL="0" distR="0" wp14:anchorId="131C6533" wp14:editId="46634EA7">
            <wp:extent cx="1661421" cy="1180922"/>
            <wp:effectExtent l="0" t="0" r="2540" b="635"/>
            <wp:docPr id="22" name="Picture 22" descr="Johnson Goods For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ohnson Goods For Sale"/>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76116" cy="1191367"/>
                    </a:xfrm>
                    <a:prstGeom prst="rect">
                      <a:avLst/>
                    </a:prstGeom>
                    <a:noFill/>
                    <a:ln>
                      <a:noFill/>
                    </a:ln>
                  </pic:spPr>
                </pic:pic>
              </a:graphicData>
            </a:graphic>
          </wp:inline>
        </w:drawing>
      </w:r>
      <w:r>
        <w:rPr>
          <w:rFonts w:ascii="Arial" w:hAnsi="Arial" w:cs="Arial"/>
          <w:color w:val="231F20"/>
        </w:rPr>
        <w:fldChar w:fldCharType="end"/>
      </w:r>
      <w:r w:rsidR="00F630F6">
        <w:rPr>
          <w:rFonts w:ascii="Arial" w:hAnsi="Arial" w:cs="Arial"/>
          <w:color w:val="231F20"/>
        </w:rPr>
        <w:t xml:space="preserve"> </w:t>
      </w:r>
    </w:p>
    <w:p w14:paraId="43A28F20" w14:textId="2D9FFF8A" w:rsidR="0069017D" w:rsidRPr="006E1D07" w:rsidRDefault="0069017D" w:rsidP="0069017D">
      <w:pPr>
        <w:rPr>
          <w:color w:val="C0504D" w:themeColor="accent2"/>
        </w:rPr>
      </w:pPr>
      <w:r w:rsidRPr="006E1D07">
        <w:rPr>
          <w:color w:val="E36C0A" w:themeColor="accent6" w:themeShade="BF"/>
        </w:rPr>
        <w:t>Photo caption:</w:t>
      </w:r>
      <w:r w:rsidR="007272DA" w:rsidRPr="006E1D07">
        <w:rPr>
          <w:color w:val="E36C0A" w:themeColor="accent6" w:themeShade="BF"/>
        </w:rPr>
        <w:t xml:space="preserve"> </w:t>
      </w:r>
      <w:r w:rsidR="007272DA" w:rsidRPr="006E1D07">
        <w:t>James Collins Johnson</w:t>
      </w:r>
    </w:p>
    <w:p w14:paraId="52E168FD" w14:textId="14300F67" w:rsidR="00EC5156" w:rsidRDefault="0069017D" w:rsidP="0069017D">
      <w:pPr>
        <w:rPr>
          <w:color w:val="C0504D" w:themeColor="accent2"/>
        </w:rPr>
      </w:pPr>
      <w:r w:rsidRPr="00DF5A88">
        <w:rPr>
          <w:color w:val="E36C0A" w:themeColor="accent6" w:themeShade="BF"/>
        </w:rPr>
        <w:t xml:space="preserve">Photo credit: </w:t>
      </w:r>
      <w:r w:rsidR="00514132" w:rsidRPr="00DF5A88">
        <w:t>Courtesy of the Princeton &amp; Slavery Project</w:t>
      </w:r>
    </w:p>
    <w:p w14:paraId="66D3834C" w14:textId="4DDDD92D" w:rsidR="003B6B93" w:rsidRPr="0069017D" w:rsidRDefault="002F0564" w:rsidP="0069017D">
      <w:pPr>
        <w:rPr>
          <w:color w:val="C0504D" w:themeColor="accent2"/>
        </w:rPr>
      </w:pPr>
      <w:r w:rsidRPr="0069017D">
        <w:rPr>
          <w:color w:val="C0504D" w:themeColor="accent2"/>
        </w:rPr>
        <w:t xml:space="preserve">                                                                                                                                                                             </w:t>
      </w:r>
    </w:p>
    <w:p w14:paraId="4302DE71" w14:textId="3F9A3E32" w:rsidR="007272DA" w:rsidRPr="00D444E2" w:rsidRDefault="00847FA9" w:rsidP="007272DA">
      <w:pPr>
        <w:tabs>
          <w:tab w:val="left" w:pos="4170"/>
        </w:tabs>
        <w:rPr>
          <w:rFonts w:asciiTheme="majorBidi" w:hAnsiTheme="majorBidi" w:cstheme="majorBidi"/>
          <w:bCs/>
        </w:rPr>
      </w:pPr>
      <w:r w:rsidRPr="00D444E2">
        <w:rPr>
          <w:rFonts w:asciiTheme="majorBidi" w:hAnsiTheme="majorBidi" w:cstheme="majorBidi"/>
          <w:color w:val="E36C0A"/>
        </w:rPr>
        <w:t>What:</w:t>
      </w:r>
      <w:r w:rsidR="007272DA" w:rsidRPr="00D444E2">
        <w:rPr>
          <w:rFonts w:asciiTheme="majorBidi" w:hAnsiTheme="majorBidi" w:cstheme="majorBidi"/>
          <w:b/>
        </w:rPr>
        <w:t xml:space="preserve"> </w:t>
      </w:r>
      <w:r w:rsidR="007272DA" w:rsidRPr="00D444E2">
        <w:rPr>
          <w:rFonts w:asciiTheme="majorBidi" w:hAnsiTheme="majorBidi" w:cstheme="majorBidi"/>
          <w:bCs/>
        </w:rPr>
        <w:t xml:space="preserve">An Ancestral Remembrance Ceremony Honoring James Collins Johnson </w:t>
      </w:r>
    </w:p>
    <w:p w14:paraId="54C6CA1B" w14:textId="6E92422B" w:rsidR="003B71AF" w:rsidRPr="00D444E2" w:rsidRDefault="007272DA" w:rsidP="007272DA">
      <w:pPr>
        <w:tabs>
          <w:tab w:val="left" w:pos="4170"/>
        </w:tabs>
        <w:rPr>
          <w:rFonts w:asciiTheme="majorBidi" w:hAnsiTheme="majorBidi" w:cstheme="majorBidi"/>
          <w:color w:val="E36C0A"/>
        </w:rPr>
      </w:pPr>
      <w:r w:rsidRPr="00D444E2">
        <w:rPr>
          <w:rFonts w:asciiTheme="majorBidi" w:hAnsiTheme="majorBidi" w:cstheme="majorBidi"/>
          <w:bCs/>
        </w:rPr>
        <w:t xml:space="preserve">through traditional African dance, music and </w:t>
      </w:r>
      <w:r w:rsidR="009E5064" w:rsidRPr="00D444E2">
        <w:rPr>
          <w:rFonts w:asciiTheme="majorBidi" w:hAnsiTheme="majorBidi" w:cstheme="majorBidi"/>
          <w:bCs/>
        </w:rPr>
        <w:t xml:space="preserve">spiritual </w:t>
      </w:r>
      <w:r w:rsidRPr="00D444E2">
        <w:rPr>
          <w:rFonts w:asciiTheme="majorBidi" w:hAnsiTheme="majorBidi" w:cstheme="majorBidi"/>
          <w:bCs/>
        </w:rPr>
        <w:t xml:space="preserve">ritual in advance of a formal dedication naming the easternmost arch at East </w:t>
      </w:r>
      <w:proofErr w:type="spellStart"/>
      <w:r w:rsidRPr="00D444E2">
        <w:rPr>
          <w:rFonts w:asciiTheme="majorBidi" w:hAnsiTheme="majorBidi" w:cstheme="majorBidi"/>
          <w:bCs/>
        </w:rPr>
        <w:t>Pyne</w:t>
      </w:r>
      <w:proofErr w:type="spellEnd"/>
      <w:r w:rsidRPr="00D444E2">
        <w:rPr>
          <w:rFonts w:asciiTheme="majorBidi" w:hAnsiTheme="majorBidi" w:cstheme="majorBidi"/>
          <w:bCs/>
        </w:rPr>
        <w:t xml:space="preserve"> for </w:t>
      </w:r>
      <w:r w:rsidR="00D444E2" w:rsidRPr="00D444E2">
        <w:rPr>
          <w:rFonts w:asciiTheme="majorBidi" w:hAnsiTheme="majorBidi" w:cstheme="majorBidi"/>
          <w:bCs/>
        </w:rPr>
        <w:t xml:space="preserve">Mr. </w:t>
      </w:r>
      <w:r w:rsidRPr="00D444E2">
        <w:rPr>
          <w:rFonts w:asciiTheme="majorBidi" w:hAnsiTheme="majorBidi" w:cstheme="majorBidi"/>
          <w:bCs/>
        </w:rPr>
        <w:t>Johnson</w:t>
      </w:r>
      <w:r w:rsidR="00DF5A88" w:rsidRPr="00D444E2">
        <w:rPr>
          <w:rFonts w:asciiTheme="majorBidi" w:hAnsiTheme="majorBidi" w:cstheme="majorBidi"/>
          <w:bCs/>
        </w:rPr>
        <w:t>. Johnson</w:t>
      </w:r>
      <w:r w:rsidR="00EF1E7E">
        <w:rPr>
          <w:rFonts w:asciiTheme="majorBidi" w:hAnsiTheme="majorBidi" w:cstheme="majorBidi"/>
          <w:bCs/>
        </w:rPr>
        <w:t xml:space="preserve">, </w:t>
      </w:r>
      <w:r w:rsidR="00EF1E7E" w:rsidRPr="00D444E2">
        <w:rPr>
          <w:rFonts w:asciiTheme="majorBidi" w:hAnsiTheme="majorBidi" w:cstheme="majorBidi"/>
          <w:color w:val="000000"/>
        </w:rPr>
        <w:t>whose story was unearthed as part of the Princeton &amp; Slavery Project</w:t>
      </w:r>
      <w:r w:rsidR="00EF1E7E">
        <w:rPr>
          <w:rFonts w:asciiTheme="majorBidi" w:hAnsiTheme="majorBidi" w:cstheme="majorBidi"/>
          <w:color w:val="000000"/>
        </w:rPr>
        <w:t>,</w:t>
      </w:r>
      <w:r w:rsidR="00DF5A88" w:rsidRPr="00D444E2">
        <w:rPr>
          <w:rFonts w:asciiTheme="majorBidi" w:hAnsiTheme="majorBidi" w:cstheme="majorBidi"/>
          <w:bCs/>
        </w:rPr>
        <w:t xml:space="preserve"> was</w:t>
      </w:r>
      <w:r w:rsidRPr="00D444E2">
        <w:rPr>
          <w:rFonts w:asciiTheme="majorBidi" w:hAnsiTheme="majorBidi" w:cstheme="majorBidi"/>
          <w:color w:val="000000"/>
        </w:rPr>
        <w:t xml:space="preserve"> a fugitive </w:t>
      </w:r>
      <w:r w:rsidR="00D444E2" w:rsidRPr="00D444E2">
        <w:rPr>
          <w:rFonts w:asciiTheme="majorBidi" w:hAnsiTheme="majorBidi" w:cstheme="majorBidi"/>
          <w:color w:val="000000"/>
        </w:rPr>
        <w:t xml:space="preserve">enslaved African </w:t>
      </w:r>
      <w:r w:rsidRPr="00D444E2">
        <w:rPr>
          <w:rFonts w:asciiTheme="majorBidi" w:hAnsiTheme="majorBidi" w:cstheme="majorBidi"/>
          <w:color w:val="000000"/>
        </w:rPr>
        <w:t>from Maryland who worked on campus for more than 60 years, first as a janitor and then for many years as a vendor of snacks that he sold from a wheelbarrow</w:t>
      </w:r>
      <w:r w:rsidR="00EF1E7E">
        <w:rPr>
          <w:rFonts w:asciiTheme="majorBidi" w:hAnsiTheme="majorBidi" w:cstheme="majorBidi"/>
          <w:color w:val="000000"/>
        </w:rPr>
        <w:t>.</w:t>
      </w:r>
    </w:p>
    <w:p w14:paraId="559448C5" w14:textId="5C0B60FC" w:rsidR="007272DA" w:rsidRPr="00D444E2" w:rsidRDefault="00550CEA" w:rsidP="007272DA">
      <w:pPr>
        <w:tabs>
          <w:tab w:val="left" w:pos="4170"/>
        </w:tabs>
        <w:rPr>
          <w:rFonts w:asciiTheme="majorBidi" w:hAnsiTheme="majorBidi" w:cstheme="majorBidi"/>
          <w:color w:val="E36C0A"/>
        </w:rPr>
      </w:pPr>
      <w:r w:rsidRPr="00D444E2">
        <w:rPr>
          <w:rFonts w:asciiTheme="majorBidi" w:hAnsiTheme="majorBidi" w:cstheme="majorBidi"/>
          <w:color w:val="E36C0A"/>
        </w:rPr>
        <w:t xml:space="preserve">Who: </w:t>
      </w:r>
      <w:r w:rsidR="007272DA" w:rsidRPr="00D444E2">
        <w:rPr>
          <w:rFonts w:asciiTheme="majorBidi" w:hAnsiTheme="majorBidi" w:cstheme="majorBidi"/>
        </w:rPr>
        <w:t xml:space="preserve">Ceremony to be led by </w:t>
      </w:r>
      <w:r w:rsidR="007272DA" w:rsidRPr="00D444E2">
        <w:rPr>
          <w:rFonts w:asciiTheme="majorBidi" w:hAnsiTheme="majorBidi" w:cstheme="majorBidi"/>
          <w:color w:val="000000"/>
        </w:rPr>
        <w:t xml:space="preserve">Chief Ayanda Clarke with students from the fall course, “The American Dance Experience and Africanist Dance Practices” taught by </w:t>
      </w:r>
      <w:r w:rsidR="00EF1E7E">
        <w:rPr>
          <w:rFonts w:asciiTheme="majorBidi" w:hAnsiTheme="majorBidi" w:cstheme="majorBidi"/>
          <w:color w:val="000000"/>
        </w:rPr>
        <w:t>l</w:t>
      </w:r>
      <w:r w:rsidR="007272DA" w:rsidRPr="00D444E2">
        <w:rPr>
          <w:rFonts w:asciiTheme="majorBidi" w:hAnsiTheme="majorBidi" w:cstheme="majorBidi"/>
          <w:color w:val="000000"/>
        </w:rPr>
        <w:t>ecturer Dyane Harvey-Salaam,</w:t>
      </w:r>
      <w:r w:rsidR="007272DA" w:rsidRPr="00D444E2">
        <w:rPr>
          <w:rFonts w:asciiTheme="majorBidi" w:hAnsiTheme="majorBidi" w:cstheme="majorBidi"/>
        </w:rPr>
        <w:t xml:space="preserve"> </w:t>
      </w:r>
      <w:r w:rsidR="007272DA" w:rsidRPr="00D444E2">
        <w:rPr>
          <w:rFonts w:asciiTheme="majorBidi" w:hAnsiTheme="majorBidi" w:cstheme="majorBidi"/>
          <w:color w:val="000000" w:themeColor="text1"/>
        </w:rPr>
        <w:t xml:space="preserve">presented by the Lewis Center for the Arts’ Program in Dance </w:t>
      </w:r>
      <w:r w:rsidR="00682E54" w:rsidRPr="00D444E2">
        <w:rPr>
          <w:rFonts w:asciiTheme="majorBidi" w:hAnsiTheme="majorBidi" w:cstheme="majorBidi"/>
          <w:color w:val="000000" w:themeColor="text1"/>
        </w:rPr>
        <w:t>with the support of</w:t>
      </w:r>
      <w:r w:rsidR="007272DA" w:rsidRPr="00D444E2">
        <w:rPr>
          <w:rFonts w:asciiTheme="majorBidi" w:hAnsiTheme="majorBidi" w:cstheme="majorBidi"/>
          <w:color w:val="000000" w:themeColor="text1"/>
        </w:rPr>
        <w:t xml:space="preserve"> the Campus Iconography Committee and the Princeton &amp; Slavery Project</w:t>
      </w:r>
    </w:p>
    <w:p w14:paraId="69443F67" w14:textId="00D33F97" w:rsidR="003F2447" w:rsidRPr="00D444E2" w:rsidRDefault="00847FA9" w:rsidP="002F0564">
      <w:pPr>
        <w:rPr>
          <w:rFonts w:asciiTheme="majorBidi" w:hAnsiTheme="majorBidi" w:cstheme="majorBidi"/>
          <w:color w:val="E36C0A" w:themeColor="accent6" w:themeShade="BF"/>
        </w:rPr>
      </w:pPr>
      <w:r w:rsidRPr="00D444E2">
        <w:rPr>
          <w:rFonts w:asciiTheme="majorBidi" w:hAnsiTheme="majorBidi" w:cstheme="majorBidi"/>
          <w:color w:val="E36C0A"/>
        </w:rPr>
        <w:t>When:</w:t>
      </w:r>
      <w:r w:rsidR="002F0564" w:rsidRPr="00D444E2">
        <w:rPr>
          <w:rFonts w:asciiTheme="majorBidi" w:hAnsiTheme="majorBidi" w:cstheme="majorBidi"/>
          <w:color w:val="E36C0A"/>
        </w:rPr>
        <w:t xml:space="preserve"> </w:t>
      </w:r>
      <w:r w:rsidR="00591F12" w:rsidRPr="00D444E2">
        <w:rPr>
          <w:rFonts w:asciiTheme="majorBidi" w:hAnsiTheme="majorBidi" w:cstheme="majorBidi"/>
        </w:rPr>
        <w:t xml:space="preserve">October </w:t>
      </w:r>
      <w:r w:rsidR="007272DA" w:rsidRPr="00D444E2">
        <w:rPr>
          <w:rFonts w:asciiTheme="majorBidi" w:hAnsiTheme="majorBidi" w:cstheme="majorBidi"/>
        </w:rPr>
        <w:t>22</w:t>
      </w:r>
      <w:r w:rsidR="00550CEA" w:rsidRPr="00D444E2">
        <w:rPr>
          <w:rFonts w:asciiTheme="majorBidi" w:hAnsiTheme="majorBidi" w:cstheme="majorBidi"/>
        </w:rPr>
        <w:t xml:space="preserve"> at</w:t>
      </w:r>
      <w:r w:rsidR="003B71AF" w:rsidRPr="00D444E2">
        <w:rPr>
          <w:rFonts w:asciiTheme="majorBidi" w:hAnsiTheme="majorBidi" w:cstheme="majorBidi"/>
        </w:rPr>
        <w:t xml:space="preserve"> </w:t>
      </w:r>
      <w:r w:rsidR="007272DA" w:rsidRPr="00D444E2">
        <w:rPr>
          <w:rFonts w:asciiTheme="majorBidi" w:hAnsiTheme="majorBidi" w:cstheme="majorBidi"/>
        </w:rPr>
        <w:t>3:30</w:t>
      </w:r>
      <w:r w:rsidR="003B71AF" w:rsidRPr="00D444E2">
        <w:rPr>
          <w:rFonts w:asciiTheme="majorBidi" w:hAnsiTheme="majorBidi" w:cstheme="majorBidi"/>
        </w:rPr>
        <w:t xml:space="preserve"> p.m</w:t>
      </w:r>
      <w:r w:rsidR="002D5C03" w:rsidRPr="00D444E2">
        <w:rPr>
          <w:rFonts w:asciiTheme="majorBidi" w:hAnsiTheme="majorBidi" w:cstheme="majorBidi"/>
        </w:rPr>
        <w:t>.</w:t>
      </w:r>
    </w:p>
    <w:p w14:paraId="7A414B33" w14:textId="33E43DE5" w:rsidR="003F2447" w:rsidRPr="00D444E2" w:rsidRDefault="00847FA9" w:rsidP="007272DA">
      <w:pPr>
        <w:rPr>
          <w:rFonts w:asciiTheme="majorBidi" w:hAnsiTheme="majorBidi" w:cstheme="majorBidi"/>
        </w:rPr>
      </w:pPr>
      <w:r w:rsidRPr="00D444E2">
        <w:rPr>
          <w:rFonts w:asciiTheme="majorBidi" w:hAnsiTheme="majorBidi" w:cstheme="majorBidi"/>
          <w:color w:val="E36C0A"/>
        </w:rPr>
        <w:t>Where</w:t>
      </w:r>
      <w:r w:rsidRPr="00D444E2">
        <w:rPr>
          <w:rFonts w:asciiTheme="majorBidi" w:hAnsiTheme="majorBidi" w:cstheme="majorBidi"/>
        </w:rPr>
        <w:t xml:space="preserve">:  </w:t>
      </w:r>
      <w:r w:rsidR="00756F90" w:rsidRPr="00D444E2">
        <w:rPr>
          <w:rFonts w:asciiTheme="majorBidi" w:hAnsiTheme="majorBidi" w:cstheme="majorBidi"/>
        </w:rPr>
        <w:t xml:space="preserve">In the easternmost archway </w:t>
      </w:r>
      <w:r w:rsidR="00EF1E7E">
        <w:rPr>
          <w:rFonts w:asciiTheme="majorBidi" w:hAnsiTheme="majorBidi" w:cstheme="majorBidi"/>
        </w:rPr>
        <w:t xml:space="preserve">and courtyard </w:t>
      </w:r>
      <w:r w:rsidR="00756F90" w:rsidRPr="00D444E2">
        <w:rPr>
          <w:rFonts w:asciiTheme="majorBidi" w:hAnsiTheme="majorBidi" w:cstheme="majorBidi"/>
        </w:rPr>
        <w:t xml:space="preserve">at </w:t>
      </w:r>
      <w:r w:rsidR="007272DA" w:rsidRPr="00D444E2">
        <w:rPr>
          <w:rFonts w:asciiTheme="majorBidi" w:hAnsiTheme="majorBidi" w:cstheme="majorBidi"/>
        </w:rPr>
        <w:t xml:space="preserve">East </w:t>
      </w:r>
      <w:proofErr w:type="spellStart"/>
      <w:r w:rsidR="007272DA" w:rsidRPr="00D444E2">
        <w:rPr>
          <w:rFonts w:asciiTheme="majorBidi" w:hAnsiTheme="majorBidi" w:cstheme="majorBidi"/>
        </w:rPr>
        <w:t>Pyne</w:t>
      </w:r>
      <w:proofErr w:type="spellEnd"/>
      <w:r w:rsidR="007272DA" w:rsidRPr="00D444E2">
        <w:rPr>
          <w:rFonts w:asciiTheme="majorBidi" w:hAnsiTheme="majorBidi" w:cstheme="majorBidi"/>
        </w:rPr>
        <w:t xml:space="preserve"> on the Princeton University campus </w:t>
      </w:r>
    </w:p>
    <w:p w14:paraId="214ED4B4" w14:textId="65436CC3" w:rsidR="00CF517D" w:rsidRPr="00D444E2" w:rsidRDefault="003B71AF" w:rsidP="007272DA">
      <w:pPr>
        <w:pStyle w:val="Normal1"/>
        <w:rPr>
          <w:rFonts w:asciiTheme="majorBidi" w:hAnsiTheme="majorBidi" w:cstheme="majorBidi"/>
          <w:color w:val="000000" w:themeColor="text1"/>
          <w:sz w:val="24"/>
          <w:szCs w:val="24"/>
        </w:rPr>
      </w:pPr>
      <w:r w:rsidRPr="00D444E2">
        <w:rPr>
          <w:rFonts w:asciiTheme="majorBidi" w:hAnsiTheme="majorBidi" w:cstheme="majorBidi"/>
          <w:color w:val="E36C0A" w:themeColor="accent6" w:themeShade="BF"/>
          <w:sz w:val="24"/>
          <w:szCs w:val="24"/>
        </w:rPr>
        <w:t>Free</w:t>
      </w:r>
      <w:r w:rsidRPr="00D444E2">
        <w:rPr>
          <w:rFonts w:asciiTheme="majorBidi" w:hAnsiTheme="majorBidi" w:cstheme="majorBidi"/>
          <w:color w:val="000000" w:themeColor="text1"/>
          <w:sz w:val="24"/>
          <w:szCs w:val="24"/>
        </w:rPr>
        <w:t xml:space="preserve"> and open to the public</w:t>
      </w:r>
    </w:p>
    <w:p w14:paraId="6842B1D7" w14:textId="04336699" w:rsidR="00CF517D" w:rsidRPr="00D444E2" w:rsidRDefault="00CF517D" w:rsidP="007272DA">
      <w:pPr>
        <w:pStyle w:val="Normal1"/>
        <w:rPr>
          <w:rFonts w:asciiTheme="majorBidi" w:hAnsiTheme="majorBidi" w:cstheme="majorBidi"/>
          <w:color w:val="E36C0A"/>
          <w:sz w:val="24"/>
          <w:szCs w:val="24"/>
        </w:rPr>
      </w:pPr>
      <w:r w:rsidRPr="00D444E2">
        <w:rPr>
          <w:rFonts w:asciiTheme="majorBidi" w:hAnsiTheme="majorBidi" w:cstheme="majorBidi"/>
          <w:color w:val="E36C0A" w:themeColor="accent6" w:themeShade="BF"/>
          <w:sz w:val="24"/>
          <w:szCs w:val="24"/>
        </w:rPr>
        <w:lastRenderedPageBreak/>
        <w:t>For more information: </w:t>
      </w:r>
      <w:hyperlink r:id="rId7" w:history="1">
        <w:r w:rsidR="007272DA" w:rsidRPr="00D444E2">
          <w:rPr>
            <w:rStyle w:val="Hyperlink"/>
            <w:rFonts w:asciiTheme="majorBidi" w:hAnsiTheme="majorBidi" w:cstheme="majorBidi"/>
            <w:sz w:val="24"/>
            <w:szCs w:val="24"/>
          </w:rPr>
          <w:t>https://arts.princeton.edu/events/ancestral-remembrance-ceremony-honoring-james-collins-johnson/</w:t>
        </w:r>
      </w:hyperlink>
      <w:r w:rsidR="007272DA" w:rsidRPr="00D444E2">
        <w:rPr>
          <w:rFonts w:asciiTheme="majorBidi" w:hAnsiTheme="majorBidi" w:cstheme="majorBidi"/>
          <w:color w:val="000000" w:themeColor="text1"/>
          <w:sz w:val="24"/>
          <w:szCs w:val="24"/>
        </w:rPr>
        <w:t xml:space="preserve"> </w:t>
      </w:r>
      <w:r w:rsidR="007272DA" w:rsidRPr="00D444E2">
        <w:rPr>
          <w:rFonts w:asciiTheme="majorBidi" w:hAnsiTheme="majorBidi" w:cstheme="majorBidi"/>
          <w:color w:val="E36C0A"/>
          <w:sz w:val="24"/>
          <w:szCs w:val="24"/>
        </w:rPr>
        <w:t xml:space="preserve"> </w:t>
      </w:r>
    </w:p>
    <w:p w14:paraId="35EEDC3D" w14:textId="742C97B8" w:rsidR="003F2447" w:rsidRPr="00AB00FF" w:rsidRDefault="00435A5E" w:rsidP="006F121F">
      <w:pPr>
        <w:pStyle w:val="Normal1"/>
        <w:rPr>
          <w:rFonts w:asciiTheme="majorBidi" w:hAnsiTheme="majorBidi" w:cstheme="majorBidi"/>
          <w:sz w:val="24"/>
          <w:szCs w:val="24"/>
        </w:rPr>
      </w:pPr>
      <w:r w:rsidRPr="00AB00FF">
        <w:rPr>
          <w:rFonts w:asciiTheme="majorBidi" w:hAnsiTheme="majorBidi" w:cstheme="majorBidi"/>
          <w:color w:val="auto"/>
          <w:sz w:val="24"/>
          <w:szCs w:val="24"/>
        </w:rPr>
        <w:t xml:space="preserve"> </w:t>
      </w:r>
    </w:p>
    <w:p w14:paraId="2783DB9D" w14:textId="77777777" w:rsidR="00FF583D" w:rsidRPr="00AB00FF" w:rsidRDefault="00847FA9" w:rsidP="00FF583D">
      <w:pPr>
        <w:rPr>
          <w:rFonts w:asciiTheme="majorBidi" w:hAnsiTheme="majorBidi" w:cstheme="majorBidi"/>
          <w:color w:val="00000A"/>
        </w:rPr>
      </w:pPr>
      <w:r w:rsidRPr="00AB00FF">
        <w:rPr>
          <w:rFonts w:asciiTheme="majorBidi" w:hAnsiTheme="majorBidi" w:cstheme="majorBidi"/>
          <w:color w:val="00000A"/>
        </w:rPr>
        <w:t xml:space="preserve"> </w:t>
      </w:r>
    </w:p>
    <w:p w14:paraId="2AF45068" w14:textId="52888985" w:rsidR="00682E54" w:rsidRPr="00D444E2" w:rsidRDefault="00847FA9" w:rsidP="00D444E2">
      <w:pPr>
        <w:spacing w:line="360" w:lineRule="auto"/>
        <w:rPr>
          <w:rFonts w:asciiTheme="majorBidi" w:hAnsiTheme="majorBidi" w:cstheme="majorBidi"/>
          <w:bCs/>
        </w:rPr>
      </w:pPr>
      <w:r w:rsidRPr="00D444E2">
        <w:rPr>
          <w:rFonts w:asciiTheme="majorBidi" w:hAnsiTheme="majorBidi" w:cstheme="majorBidi"/>
          <w:color w:val="00000A"/>
        </w:rPr>
        <w:t xml:space="preserve">(Princeton, NJ)  </w:t>
      </w:r>
      <w:r w:rsidR="006F121F" w:rsidRPr="00D444E2">
        <w:rPr>
          <w:rFonts w:asciiTheme="majorBidi" w:hAnsiTheme="majorBidi" w:cstheme="majorBidi"/>
          <w:color w:val="00000A"/>
        </w:rPr>
        <w:t>T</w:t>
      </w:r>
      <w:r w:rsidRPr="00D444E2">
        <w:rPr>
          <w:rFonts w:asciiTheme="majorBidi" w:hAnsiTheme="majorBidi" w:cstheme="majorBidi"/>
          <w:color w:val="00000A"/>
        </w:rPr>
        <w:t>he Lewis Center for the Arts’ Program</w:t>
      </w:r>
      <w:r w:rsidR="00682E54" w:rsidRPr="00D444E2">
        <w:rPr>
          <w:rFonts w:asciiTheme="majorBidi" w:hAnsiTheme="majorBidi" w:cstheme="majorBidi"/>
          <w:color w:val="00000A"/>
        </w:rPr>
        <w:t xml:space="preserve"> in Dance</w:t>
      </w:r>
      <w:r w:rsidR="003B71AF" w:rsidRPr="00D444E2">
        <w:rPr>
          <w:rFonts w:asciiTheme="majorBidi" w:hAnsiTheme="majorBidi" w:cstheme="majorBidi"/>
          <w:color w:val="00000A"/>
        </w:rPr>
        <w:t xml:space="preserve"> </w:t>
      </w:r>
      <w:r w:rsidRPr="00D444E2">
        <w:rPr>
          <w:rFonts w:asciiTheme="majorBidi" w:hAnsiTheme="majorBidi" w:cstheme="majorBidi"/>
          <w:color w:val="00000A"/>
        </w:rPr>
        <w:t xml:space="preserve">at Princeton University </w:t>
      </w:r>
      <w:r w:rsidR="00682E54" w:rsidRPr="00D444E2">
        <w:rPr>
          <w:rFonts w:asciiTheme="majorBidi" w:hAnsiTheme="majorBidi" w:cstheme="majorBidi"/>
          <w:color w:val="00000A"/>
        </w:rPr>
        <w:t xml:space="preserve">invites the community to </w:t>
      </w:r>
      <w:r w:rsidR="00682E54" w:rsidRPr="00D444E2">
        <w:rPr>
          <w:rFonts w:asciiTheme="majorBidi" w:hAnsiTheme="majorBidi" w:cstheme="majorBidi"/>
          <w:bCs/>
        </w:rPr>
        <w:t xml:space="preserve">an Ancestral Remembrance Ceremony Honoring </w:t>
      </w:r>
      <w:hyperlink r:id="rId8" w:history="1">
        <w:r w:rsidR="00F630F6" w:rsidRPr="00D444E2">
          <w:rPr>
            <w:rStyle w:val="Hyperlink"/>
            <w:rFonts w:asciiTheme="majorBidi" w:hAnsiTheme="majorBidi" w:cstheme="majorBidi"/>
          </w:rPr>
          <w:t>James Collins Johnson</w:t>
        </w:r>
      </w:hyperlink>
      <w:r w:rsidR="00682E54" w:rsidRPr="00D444E2">
        <w:rPr>
          <w:rFonts w:asciiTheme="majorBidi" w:hAnsiTheme="majorBidi" w:cstheme="majorBidi"/>
          <w:bCs/>
        </w:rPr>
        <w:t xml:space="preserve">, </w:t>
      </w:r>
      <w:r w:rsidR="00682E54" w:rsidRPr="00D444E2">
        <w:rPr>
          <w:rFonts w:asciiTheme="majorBidi" w:hAnsiTheme="majorBidi" w:cstheme="majorBidi"/>
          <w:color w:val="000000"/>
        </w:rPr>
        <w:t>a fugitive from Maryland who worked on campus for more than 60 years</w:t>
      </w:r>
      <w:r w:rsidR="00682E54" w:rsidRPr="00D444E2">
        <w:rPr>
          <w:rFonts w:asciiTheme="majorBidi" w:hAnsiTheme="majorBidi" w:cstheme="majorBidi"/>
          <w:bCs/>
        </w:rPr>
        <w:t xml:space="preserve"> and whose story was unearthed as part of the </w:t>
      </w:r>
      <w:hyperlink r:id="rId9" w:history="1">
        <w:r w:rsidR="00682E54" w:rsidRPr="00D444E2">
          <w:rPr>
            <w:rStyle w:val="Hyperlink"/>
            <w:rFonts w:asciiTheme="majorBidi" w:hAnsiTheme="majorBidi" w:cstheme="majorBidi"/>
            <w:bCs/>
          </w:rPr>
          <w:t>Princeton &amp; Slavery Project</w:t>
        </w:r>
      </w:hyperlink>
      <w:r w:rsidR="00682E54" w:rsidRPr="00D444E2">
        <w:rPr>
          <w:rFonts w:asciiTheme="majorBidi" w:hAnsiTheme="majorBidi" w:cstheme="majorBidi"/>
          <w:bCs/>
        </w:rPr>
        <w:t>. This ceremony</w:t>
      </w:r>
      <w:r w:rsidR="00DF5A88" w:rsidRPr="00D444E2">
        <w:rPr>
          <w:rFonts w:asciiTheme="majorBidi" w:hAnsiTheme="majorBidi" w:cstheme="majorBidi"/>
          <w:bCs/>
        </w:rPr>
        <w:t>,</w:t>
      </w:r>
      <w:r w:rsidR="00682E54" w:rsidRPr="00D444E2">
        <w:rPr>
          <w:rFonts w:asciiTheme="majorBidi" w:hAnsiTheme="majorBidi" w:cstheme="majorBidi"/>
          <w:bCs/>
        </w:rPr>
        <w:t xml:space="preserve"> rooted in African dance, music and </w:t>
      </w:r>
      <w:r w:rsidR="009E5064" w:rsidRPr="00D444E2">
        <w:rPr>
          <w:rFonts w:asciiTheme="majorBidi" w:hAnsiTheme="majorBidi" w:cstheme="majorBidi"/>
          <w:bCs/>
        </w:rPr>
        <w:t xml:space="preserve">spiritual </w:t>
      </w:r>
      <w:r w:rsidR="00682E54" w:rsidRPr="00D444E2">
        <w:rPr>
          <w:rFonts w:asciiTheme="majorBidi" w:hAnsiTheme="majorBidi" w:cstheme="majorBidi"/>
          <w:bCs/>
        </w:rPr>
        <w:t>ritual</w:t>
      </w:r>
      <w:r w:rsidR="00DF5A88" w:rsidRPr="00D444E2">
        <w:rPr>
          <w:rFonts w:asciiTheme="majorBidi" w:hAnsiTheme="majorBidi" w:cstheme="majorBidi"/>
          <w:bCs/>
        </w:rPr>
        <w:t>,</w:t>
      </w:r>
      <w:r w:rsidR="00682E54" w:rsidRPr="00D444E2">
        <w:rPr>
          <w:rFonts w:asciiTheme="majorBidi" w:hAnsiTheme="majorBidi" w:cstheme="majorBidi"/>
          <w:bCs/>
        </w:rPr>
        <w:t xml:space="preserve"> is in advance of a formal dedication </w:t>
      </w:r>
      <w:r w:rsidR="00B07F97" w:rsidRPr="00D444E2">
        <w:rPr>
          <w:rFonts w:asciiTheme="majorBidi" w:hAnsiTheme="majorBidi" w:cstheme="majorBidi"/>
          <w:bCs/>
        </w:rPr>
        <w:t>to</w:t>
      </w:r>
      <w:r w:rsidR="00DF5A88" w:rsidRPr="00D444E2">
        <w:rPr>
          <w:rFonts w:asciiTheme="majorBidi" w:hAnsiTheme="majorBidi" w:cstheme="majorBidi"/>
          <w:bCs/>
        </w:rPr>
        <w:t xml:space="preserve"> officially name </w:t>
      </w:r>
      <w:r w:rsidR="00B07F97" w:rsidRPr="00D444E2">
        <w:rPr>
          <w:rFonts w:asciiTheme="majorBidi" w:hAnsiTheme="majorBidi" w:cstheme="majorBidi"/>
          <w:bCs/>
        </w:rPr>
        <w:t>an</w:t>
      </w:r>
      <w:r w:rsidR="00514132" w:rsidRPr="00D444E2">
        <w:rPr>
          <w:rFonts w:asciiTheme="majorBidi" w:hAnsiTheme="majorBidi" w:cstheme="majorBidi"/>
          <w:bCs/>
        </w:rPr>
        <w:t xml:space="preserve"> arch</w:t>
      </w:r>
      <w:r w:rsidR="00B07F97" w:rsidRPr="00D444E2">
        <w:rPr>
          <w:rFonts w:asciiTheme="majorBidi" w:hAnsiTheme="majorBidi" w:cstheme="majorBidi"/>
          <w:bCs/>
        </w:rPr>
        <w:t>way</w:t>
      </w:r>
      <w:r w:rsidR="00514132" w:rsidRPr="00D444E2">
        <w:rPr>
          <w:rFonts w:asciiTheme="majorBidi" w:hAnsiTheme="majorBidi" w:cstheme="majorBidi"/>
          <w:bCs/>
        </w:rPr>
        <w:t xml:space="preserve"> at</w:t>
      </w:r>
      <w:r w:rsidR="00682E54" w:rsidRPr="00D444E2">
        <w:rPr>
          <w:rFonts w:asciiTheme="majorBidi" w:hAnsiTheme="majorBidi" w:cstheme="majorBidi"/>
          <w:bCs/>
        </w:rPr>
        <w:t xml:space="preserve"> East </w:t>
      </w:r>
      <w:proofErr w:type="spellStart"/>
      <w:r w:rsidR="00682E54" w:rsidRPr="00D444E2">
        <w:rPr>
          <w:rFonts w:asciiTheme="majorBidi" w:hAnsiTheme="majorBidi" w:cstheme="majorBidi"/>
          <w:bCs/>
        </w:rPr>
        <w:t>Pyne</w:t>
      </w:r>
      <w:proofErr w:type="spellEnd"/>
      <w:r w:rsidR="00682E54" w:rsidRPr="00D444E2">
        <w:rPr>
          <w:rFonts w:asciiTheme="majorBidi" w:hAnsiTheme="majorBidi" w:cstheme="majorBidi"/>
          <w:bCs/>
        </w:rPr>
        <w:t xml:space="preserve"> </w:t>
      </w:r>
      <w:r w:rsidR="00C5045C">
        <w:rPr>
          <w:rFonts w:asciiTheme="majorBidi" w:hAnsiTheme="majorBidi" w:cstheme="majorBidi"/>
          <w:bCs/>
        </w:rPr>
        <w:t xml:space="preserve">Hall </w:t>
      </w:r>
      <w:r w:rsidR="00682E54" w:rsidRPr="00D444E2">
        <w:rPr>
          <w:rFonts w:asciiTheme="majorBidi" w:hAnsiTheme="majorBidi" w:cstheme="majorBidi"/>
          <w:bCs/>
        </w:rPr>
        <w:t xml:space="preserve">on the Princeton campus after </w:t>
      </w:r>
      <w:r w:rsidR="00514132" w:rsidRPr="00D444E2">
        <w:rPr>
          <w:rFonts w:asciiTheme="majorBidi" w:hAnsiTheme="majorBidi" w:cstheme="majorBidi"/>
          <w:bCs/>
        </w:rPr>
        <w:t>J</w:t>
      </w:r>
      <w:r w:rsidR="00682E54" w:rsidRPr="00D444E2">
        <w:rPr>
          <w:rFonts w:asciiTheme="majorBidi" w:hAnsiTheme="majorBidi" w:cstheme="majorBidi"/>
          <w:bCs/>
        </w:rPr>
        <w:t xml:space="preserve">ohnson. The ceremony will be held on Monday, October 22 at 3:30 p.m. in the </w:t>
      </w:r>
      <w:r w:rsidR="00756F90" w:rsidRPr="00D444E2">
        <w:rPr>
          <w:rFonts w:asciiTheme="majorBidi" w:hAnsiTheme="majorBidi" w:cstheme="majorBidi"/>
          <w:bCs/>
        </w:rPr>
        <w:t xml:space="preserve">archway at </w:t>
      </w:r>
      <w:r w:rsidR="00682E54" w:rsidRPr="00D444E2">
        <w:rPr>
          <w:rFonts w:asciiTheme="majorBidi" w:hAnsiTheme="majorBidi" w:cstheme="majorBidi"/>
          <w:bCs/>
        </w:rPr>
        <w:t xml:space="preserve">East </w:t>
      </w:r>
      <w:proofErr w:type="spellStart"/>
      <w:r w:rsidR="00682E54" w:rsidRPr="00D444E2">
        <w:rPr>
          <w:rFonts w:asciiTheme="majorBidi" w:hAnsiTheme="majorBidi" w:cstheme="majorBidi"/>
          <w:bCs/>
        </w:rPr>
        <w:t>Pyne</w:t>
      </w:r>
      <w:proofErr w:type="spellEnd"/>
      <w:r w:rsidR="00682E54" w:rsidRPr="00D444E2">
        <w:rPr>
          <w:rFonts w:asciiTheme="majorBidi" w:hAnsiTheme="majorBidi" w:cstheme="majorBidi"/>
          <w:bCs/>
        </w:rPr>
        <w:t xml:space="preserve"> and is free and open to the public.</w:t>
      </w:r>
    </w:p>
    <w:p w14:paraId="701F6408" w14:textId="7F4D7532" w:rsidR="00682E54" w:rsidRPr="00D444E2" w:rsidRDefault="00682E54" w:rsidP="00D444E2">
      <w:pPr>
        <w:spacing w:line="360" w:lineRule="auto"/>
        <w:rPr>
          <w:rFonts w:asciiTheme="majorBidi" w:hAnsiTheme="majorBidi" w:cstheme="majorBidi"/>
          <w:bCs/>
        </w:rPr>
      </w:pPr>
    </w:p>
    <w:p w14:paraId="59960DC0" w14:textId="1478DF59" w:rsidR="00682E54" w:rsidRPr="00D444E2" w:rsidRDefault="00682E54" w:rsidP="00D444E2">
      <w:pPr>
        <w:spacing w:line="360" w:lineRule="auto"/>
        <w:rPr>
          <w:rFonts w:asciiTheme="majorBidi" w:hAnsiTheme="majorBidi" w:cstheme="majorBidi"/>
          <w:color w:val="000000"/>
        </w:rPr>
      </w:pPr>
      <w:r w:rsidRPr="00D444E2">
        <w:rPr>
          <w:rFonts w:asciiTheme="majorBidi" w:hAnsiTheme="majorBidi" w:cstheme="majorBidi"/>
          <w:bCs/>
        </w:rPr>
        <w:t>The idea for a traditional ceremony to honor Johnson was initiated by Lecture</w:t>
      </w:r>
      <w:r w:rsidR="003F6FCA" w:rsidRPr="00D444E2">
        <w:rPr>
          <w:rFonts w:asciiTheme="majorBidi" w:hAnsiTheme="majorBidi" w:cstheme="majorBidi"/>
          <w:bCs/>
        </w:rPr>
        <w:t>r</w:t>
      </w:r>
      <w:r w:rsidRPr="00D444E2">
        <w:rPr>
          <w:rFonts w:asciiTheme="majorBidi" w:hAnsiTheme="majorBidi" w:cstheme="majorBidi"/>
          <w:bCs/>
        </w:rPr>
        <w:t xml:space="preserve"> in Dance Dyane Harvey-Salaam, who teaches </w:t>
      </w:r>
      <w:r w:rsidR="003F6FCA" w:rsidRPr="00D444E2">
        <w:rPr>
          <w:rFonts w:asciiTheme="majorBidi" w:hAnsiTheme="majorBidi" w:cstheme="majorBidi"/>
          <w:bCs/>
        </w:rPr>
        <w:t>the</w:t>
      </w:r>
      <w:r w:rsidRPr="00D444E2">
        <w:rPr>
          <w:rFonts w:asciiTheme="majorBidi" w:hAnsiTheme="majorBidi" w:cstheme="majorBidi"/>
          <w:bCs/>
        </w:rPr>
        <w:t xml:space="preserve"> course</w:t>
      </w:r>
      <w:r w:rsidR="002F06E5" w:rsidRPr="00D444E2">
        <w:rPr>
          <w:rFonts w:asciiTheme="majorBidi" w:hAnsiTheme="majorBidi" w:cstheme="majorBidi"/>
          <w:bCs/>
        </w:rPr>
        <w:t xml:space="preserve">, </w:t>
      </w:r>
      <w:r w:rsidR="00F630F6" w:rsidRPr="00D444E2">
        <w:rPr>
          <w:rFonts w:asciiTheme="majorBidi" w:hAnsiTheme="majorBidi" w:cstheme="majorBidi"/>
          <w:color w:val="000000"/>
        </w:rPr>
        <w:t>“</w:t>
      </w:r>
      <w:hyperlink r:id="rId10" w:history="1">
        <w:r w:rsidR="00F630F6" w:rsidRPr="00D444E2">
          <w:rPr>
            <w:rStyle w:val="Hyperlink"/>
            <w:rFonts w:asciiTheme="majorBidi" w:hAnsiTheme="majorBidi" w:cstheme="majorBidi"/>
          </w:rPr>
          <w:t>The American Dance Experience and Africanist Dance Practices</w:t>
        </w:r>
      </w:hyperlink>
      <w:r w:rsidR="00EF1E7E">
        <w:rPr>
          <w:rFonts w:asciiTheme="majorBidi" w:hAnsiTheme="majorBidi" w:cstheme="majorBidi"/>
          <w:color w:val="000000"/>
        </w:rPr>
        <w:t>.”</w:t>
      </w:r>
      <w:r w:rsidR="00F630F6" w:rsidRPr="00D444E2">
        <w:rPr>
          <w:rFonts w:asciiTheme="majorBidi" w:hAnsiTheme="majorBidi" w:cstheme="majorBidi"/>
          <w:color w:val="000000"/>
        </w:rPr>
        <w:t xml:space="preserve"> </w:t>
      </w:r>
      <w:r w:rsidR="002F06E5" w:rsidRPr="00D444E2">
        <w:rPr>
          <w:rFonts w:asciiTheme="majorBidi" w:hAnsiTheme="majorBidi" w:cstheme="majorBidi"/>
          <w:color w:val="000000"/>
        </w:rPr>
        <w:t xml:space="preserve">She invited </w:t>
      </w:r>
      <w:hyperlink r:id="rId11" w:history="1">
        <w:r w:rsidR="002F06E5" w:rsidRPr="00D444E2">
          <w:rPr>
            <w:rStyle w:val="Hyperlink"/>
            <w:rFonts w:asciiTheme="majorBidi" w:hAnsiTheme="majorBidi" w:cstheme="majorBidi"/>
          </w:rPr>
          <w:t>Chief Ayanda Clarke</w:t>
        </w:r>
      </w:hyperlink>
      <w:r w:rsidR="002F06E5" w:rsidRPr="00D444E2">
        <w:rPr>
          <w:rFonts w:asciiTheme="majorBidi" w:hAnsiTheme="majorBidi" w:cstheme="majorBidi"/>
          <w:color w:val="000000"/>
        </w:rPr>
        <w:t xml:space="preserve">, a </w:t>
      </w:r>
      <w:r w:rsidR="00B07F97" w:rsidRPr="00D444E2">
        <w:rPr>
          <w:rFonts w:asciiTheme="majorBidi" w:hAnsiTheme="majorBidi" w:cstheme="majorBidi"/>
          <w:color w:val="000000"/>
        </w:rPr>
        <w:t>frequent</w:t>
      </w:r>
      <w:r w:rsidR="002F06E5" w:rsidRPr="00D444E2">
        <w:rPr>
          <w:rFonts w:asciiTheme="majorBidi" w:hAnsiTheme="majorBidi" w:cstheme="majorBidi"/>
          <w:color w:val="000000"/>
        </w:rPr>
        <w:t xml:space="preserve"> guest </w:t>
      </w:r>
      <w:r w:rsidR="009E5064" w:rsidRPr="00D444E2">
        <w:rPr>
          <w:rFonts w:asciiTheme="majorBidi" w:hAnsiTheme="majorBidi" w:cstheme="majorBidi"/>
          <w:color w:val="000000"/>
        </w:rPr>
        <w:t xml:space="preserve">lecturer </w:t>
      </w:r>
      <w:r w:rsidR="002F06E5" w:rsidRPr="00D444E2">
        <w:rPr>
          <w:rFonts w:asciiTheme="majorBidi" w:hAnsiTheme="majorBidi" w:cstheme="majorBidi"/>
          <w:color w:val="000000"/>
        </w:rPr>
        <w:t xml:space="preserve">to her class, to lead the ceremony in conjunction with the students in her class who will perform in the ritual. </w:t>
      </w:r>
    </w:p>
    <w:p w14:paraId="5E2589F8" w14:textId="18C99F47" w:rsidR="002F06E5" w:rsidRPr="00D444E2" w:rsidRDefault="002F06E5" w:rsidP="00D444E2">
      <w:pPr>
        <w:spacing w:line="360" w:lineRule="auto"/>
        <w:rPr>
          <w:rFonts w:asciiTheme="majorBidi" w:hAnsiTheme="majorBidi" w:cstheme="majorBidi"/>
          <w:bCs/>
        </w:rPr>
      </w:pPr>
    </w:p>
    <w:p w14:paraId="4C30E185" w14:textId="1FA4AB5F" w:rsidR="00255F91" w:rsidRPr="00D444E2" w:rsidRDefault="00255F91" w:rsidP="00D444E2">
      <w:pPr>
        <w:spacing w:line="360" w:lineRule="auto"/>
        <w:rPr>
          <w:rFonts w:asciiTheme="majorBidi" w:hAnsiTheme="majorBidi" w:cstheme="majorBidi"/>
          <w:bCs/>
        </w:rPr>
      </w:pPr>
      <w:r w:rsidRPr="00D444E2">
        <w:rPr>
          <w:rFonts w:asciiTheme="majorBidi" w:hAnsiTheme="majorBidi" w:cstheme="majorBidi"/>
          <w:bCs/>
        </w:rPr>
        <w:t xml:space="preserve">James Collins Johnson was a black </w:t>
      </w:r>
      <w:r w:rsidR="00D444E2" w:rsidRPr="00D444E2">
        <w:rPr>
          <w:rFonts w:asciiTheme="majorBidi" w:hAnsiTheme="majorBidi" w:cstheme="majorBidi"/>
          <w:bCs/>
        </w:rPr>
        <w:t xml:space="preserve">man who worked as a </w:t>
      </w:r>
      <w:r w:rsidRPr="00D444E2">
        <w:rPr>
          <w:rFonts w:asciiTheme="majorBidi" w:hAnsiTheme="majorBidi" w:cstheme="majorBidi"/>
          <w:bCs/>
        </w:rPr>
        <w:t xml:space="preserve">servant at the College of New Jersey, now Princeton University. In 1843 he was arrested on suspicion of being a fugitive </w:t>
      </w:r>
      <w:r w:rsidR="00D444E2" w:rsidRPr="00D444E2">
        <w:rPr>
          <w:rFonts w:asciiTheme="majorBidi" w:hAnsiTheme="majorBidi" w:cstheme="majorBidi"/>
          <w:bCs/>
        </w:rPr>
        <w:t>enslaved African</w:t>
      </w:r>
      <w:r w:rsidRPr="00D444E2">
        <w:rPr>
          <w:rFonts w:asciiTheme="majorBidi" w:hAnsiTheme="majorBidi" w:cstheme="majorBidi"/>
          <w:bCs/>
        </w:rPr>
        <w:t xml:space="preserve">. Johnson had worked as a janitor at Nassau Hall, then a dormitory as well as a classroom building, without incident since 1839 after fleeing slavery in Maryland. His arrest ensued after a student recognized Johnson and alerted his </w:t>
      </w:r>
      <w:r w:rsidR="00D444E2" w:rsidRPr="00D444E2">
        <w:rPr>
          <w:rFonts w:asciiTheme="majorBidi" w:hAnsiTheme="majorBidi" w:cstheme="majorBidi"/>
          <w:bCs/>
        </w:rPr>
        <w:t>so-called “</w:t>
      </w:r>
      <w:r w:rsidRPr="00D444E2">
        <w:rPr>
          <w:rFonts w:asciiTheme="majorBidi" w:hAnsiTheme="majorBidi" w:cstheme="majorBidi"/>
          <w:bCs/>
        </w:rPr>
        <w:t>owners,</w:t>
      </w:r>
      <w:r w:rsidR="00D444E2" w:rsidRPr="00D444E2">
        <w:rPr>
          <w:rFonts w:asciiTheme="majorBidi" w:hAnsiTheme="majorBidi" w:cstheme="majorBidi"/>
          <w:bCs/>
        </w:rPr>
        <w:t>”</w:t>
      </w:r>
      <w:r w:rsidRPr="00D444E2">
        <w:rPr>
          <w:rFonts w:asciiTheme="majorBidi" w:hAnsiTheme="majorBidi" w:cstheme="majorBidi"/>
          <w:bCs/>
        </w:rPr>
        <w:t xml:space="preserve"> who came to Princeton and had him detained for trial as a runaway </w:t>
      </w:r>
      <w:r w:rsidR="00D444E2" w:rsidRPr="00D444E2">
        <w:rPr>
          <w:rFonts w:asciiTheme="majorBidi" w:hAnsiTheme="majorBidi" w:cstheme="majorBidi"/>
          <w:bCs/>
        </w:rPr>
        <w:t>enslaved African</w:t>
      </w:r>
      <w:r w:rsidRPr="00D444E2">
        <w:rPr>
          <w:rFonts w:asciiTheme="majorBidi" w:hAnsiTheme="majorBidi" w:cstheme="majorBidi"/>
          <w:bCs/>
        </w:rPr>
        <w:t xml:space="preserve">. Tried under the Fugitive Slave Act of 1793, Johnson was adjudged a fugitive and slated for return to slavery. However, </w:t>
      </w:r>
      <w:r w:rsidR="00D444E2" w:rsidRPr="00D444E2">
        <w:rPr>
          <w:rFonts w:asciiTheme="majorBidi" w:hAnsiTheme="majorBidi" w:cstheme="majorBidi"/>
          <w:bCs/>
        </w:rPr>
        <w:t xml:space="preserve">a local white woman, Theodosia Ann Mary Prevost, </w:t>
      </w:r>
      <w:r w:rsidRPr="00D444E2">
        <w:rPr>
          <w:rFonts w:asciiTheme="majorBidi" w:hAnsiTheme="majorBidi" w:cstheme="majorBidi"/>
          <w:bCs/>
        </w:rPr>
        <w:t>who had strong ties to the college</w:t>
      </w:r>
      <w:r w:rsidR="00D444E2" w:rsidRPr="00D444E2">
        <w:rPr>
          <w:rFonts w:asciiTheme="majorBidi" w:hAnsiTheme="majorBidi" w:cstheme="majorBidi"/>
          <w:bCs/>
        </w:rPr>
        <w:t>, intervened</w:t>
      </w:r>
      <w:r w:rsidRPr="00D444E2">
        <w:rPr>
          <w:rFonts w:asciiTheme="majorBidi" w:hAnsiTheme="majorBidi" w:cstheme="majorBidi"/>
          <w:bCs/>
        </w:rPr>
        <w:t xml:space="preserve">. Johnson spent the next several years repaying the funds advanced for his purchase. He went on to become a beloved </w:t>
      </w:r>
      <w:r w:rsidR="00D444E2" w:rsidRPr="00D444E2">
        <w:rPr>
          <w:rFonts w:asciiTheme="majorBidi" w:hAnsiTheme="majorBidi" w:cstheme="majorBidi"/>
          <w:bCs/>
        </w:rPr>
        <w:t>friend</w:t>
      </w:r>
      <w:r w:rsidRPr="00D444E2">
        <w:rPr>
          <w:rFonts w:asciiTheme="majorBidi" w:hAnsiTheme="majorBidi" w:cstheme="majorBidi"/>
          <w:bCs/>
        </w:rPr>
        <w:t xml:space="preserve"> of the college during his six-decade career on campus as a vendor of fruits, candies and other snacks that he sold from a wheelbarrow.</w:t>
      </w:r>
      <w:r w:rsidR="0043631D">
        <w:rPr>
          <w:rFonts w:asciiTheme="majorBidi" w:hAnsiTheme="majorBidi" w:cstheme="majorBidi"/>
          <w:bCs/>
        </w:rPr>
        <w:t xml:space="preserve"> </w:t>
      </w:r>
      <w:r w:rsidRPr="00D444E2">
        <w:rPr>
          <w:rFonts w:asciiTheme="majorBidi" w:hAnsiTheme="majorBidi" w:cstheme="majorBidi"/>
          <w:bCs/>
        </w:rPr>
        <w:t>When he died on July 22, 1902, Johnson was buried in the Princeton Cemetery only a few feet away from some of the country’s most prominent citizens.</w:t>
      </w:r>
      <w:r w:rsidR="0043631D">
        <w:rPr>
          <w:rFonts w:asciiTheme="majorBidi" w:hAnsiTheme="majorBidi" w:cstheme="majorBidi"/>
          <w:bCs/>
        </w:rPr>
        <w:t xml:space="preserve"> </w:t>
      </w:r>
      <w:r w:rsidRPr="00D444E2">
        <w:rPr>
          <w:rFonts w:asciiTheme="majorBidi" w:hAnsiTheme="majorBidi" w:cstheme="majorBidi"/>
          <w:bCs/>
        </w:rPr>
        <w:t>Alumni and students took up a collection for his burial and erected a gravestone, whose epitaph pays tribute to Johnson as “the students [sic] friend.”</w:t>
      </w:r>
    </w:p>
    <w:p w14:paraId="64673B5F" w14:textId="675D8FEA" w:rsidR="00514132" w:rsidRPr="00D444E2" w:rsidRDefault="00514132" w:rsidP="00D444E2">
      <w:pPr>
        <w:spacing w:line="360" w:lineRule="auto"/>
        <w:rPr>
          <w:rFonts w:asciiTheme="majorBidi" w:hAnsiTheme="majorBidi" w:cstheme="majorBidi"/>
          <w:bCs/>
        </w:rPr>
      </w:pPr>
    </w:p>
    <w:p w14:paraId="0674D756" w14:textId="5F9B85B6" w:rsidR="00514132" w:rsidRPr="00D444E2" w:rsidRDefault="00514132" w:rsidP="00D444E2">
      <w:pPr>
        <w:spacing w:line="360" w:lineRule="auto"/>
        <w:rPr>
          <w:rFonts w:asciiTheme="majorBidi" w:hAnsiTheme="majorBidi" w:cstheme="majorBidi"/>
        </w:rPr>
      </w:pPr>
      <w:r w:rsidRPr="00D444E2">
        <w:rPr>
          <w:rFonts w:asciiTheme="majorBidi" w:hAnsiTheme="majorBidi" w:cstheme="majorBidi"/>
          <w:bCs/>
        </w:rPr>
        <w:lastRenderedPageBreak/>
        <w:t xml:space="preserve">In April, </w:t>
      </w:r>
      <w:r w:rsidRPr="00D444E2">
        <w:rPr>
          <w:rFonts w:asciiTheme="majorBidi" w:hAnsiTheme="majorBidi" w:cstheme="majorBidi"/>
        </w:rPr>
        <w:t xml:space="preserve">the </w:t>
      </w:r>
      <w:hyperlink r:id="rId12" w:history="1">
        <w:r w:rsidRPr="00D444E2">
          <w:rPr>
            <w:rStyle w:val="Hyperlink"/>
            <w:rFonts w:asciiTheme="majorBidi" w:hAnsiTheme="majorBidi" w:cstheme="majorBidi"/>
          </w:rPr>
          <w:t xml:space="preserve">Princeton University trustees accepted recommendations to name the easternmost arch in East </w:t>
        </w:r>
        <w:proofErr w:type="spellStart"/>
        <w:r w:rsidRPr="00D444E2">
          <w:rPr>
            <w:rStyle w:val="Hyperlink"/>
            <w:rFonts w:asciiTheme="majorBidi" w:hAnsiTheme="majorBidi" w:cstheme="majorBidi"/>
          </w:rPr>
          <w:t>Pyne</w:t>
        </w:r>
        <w:proofErr w:type="spellEnd"/>
        <w:r w:rsidRPr="00D444E2">
          <w:rPr>
            <w:rStyle w:val="Hyperlink"/>
            <w:rFonts w:asciiTheme="majorBidi" w:hAnsiTheme="majorBidi" w:cstheme="majorBidi"/>
          </w:rPr>
          <w:t xml:space="preserve"> Hall for Johnson</w:t>
        </w:r>
      </w:hyperlink>
      <w:r w:rsidRPr="00D444E2">
        <w:rPr>
          <w:rFonts w:asciiTheme="majorBidi" w:hAnsiTheme="majorBidi" w:cstheme="majorBidi"/>
        </w:rPr>
        <w:t>.</w:t>
      </w:r>
      <w:r w:rsidR="003F6FCA" w:rsidRPr="00D444E2">
        <w:rPr>
          <w:rFonts w:asciiTheme="majorBidi" w:hAnsiTheme="majorBidi" w:cstheme="majorBidi"/>
        </w:rPr>
        <w:t xml:space="preserve"> A formal dedication of the arch is planned for later this fall.</w:t>
      </w:r>
    </w:p>
    <w:p w14:paraId="3A72A07D" w14:textId="77777777" w:rsidR="00514132" w:rsidRPr="00D444E2" w:rsidRDefault="00514132" w:rsidP="00D444E2">
      <w:pPr>
        <w:spacing w:line="360" w:lineRule="auto"/>
        <w:rPr>
          <w:rFonts w:asciiTheme="majorBidi" w:hAnsiTheme="majorBidi" w:cstheme="majorBidi"/>
          <w:bCs/>
        </w:rPr>
      </w:pPr>
    </w:p>
    <w:p w14:paraId="6E4B41C0" w14:textId="58264521" w:rsidR="006E1D07" w:rsidRPr="00D444E2" w:rsidRDefault="006E1D07" w:rsidP="00D444E2">
      <w:pPr>
        <w:spacing w:line="360" w:lineRule="auto"/>
        <w:rPr>
          <w:rFonts w:asciiTheme="majorBidi" w:hAnsiTheme="majorBidi" w:cstheme="majorBidi"/>
          <w:bCs/>
        </w:rPr>
      </w:pPr>
      <w:r w:rsidRPr="00D444E2">
        <w:rPr>
          <w:rFonts w:asciiTheme="majorBidi" w:hAnsiTheme="majorBidi" w:cstheme="majorBidi"/>
          <w:bCs/>
        </w:rPr>
        <w:t xml:space="preserve">The ceremony to be led by Chief Ayanda (a highly respected Babalawo who was initiated to </w:t>
      </w:r>
      <w:proofErr w:type="spellStart"/>
      <w:r w:rsidRPr="00D444E2">
        <w:rPr>
          <w:rFonts w:asciiTheme="majorBidi" w:hAnsiTheme="majorBidi" w:cstheme="majorBidi"/>
          <w:bCs/>
        </w:rPr>
        <w:t>Ifa</w:t>
      </w:r>
      <w:proofErr w:type="spellEnd"/>
      <w:r w:rsidRPr="00D444E2">
        <w:rPr>
          <w:rFonts w:asciiTheme="majorBidi" w:hAnsiTheme="majorBidi" w:cstheme="majorBidi"/>
          <w:bCs/>
        </w:rPr>
        <w:t xml:space="preserve"> in Yorubaland, Nigeria) will include a traditional sacred ritual that will uplift the space, honor Johnson's unique life and sacrifices, and pay homage to the spirit of the ancestors through African dance, music, and prayers. Chief Ayanda sheds some insight on the ceremony: “I am coming to Princeton University for this important ceremony to center the life and legacy of Mr. James Collins Johnson, to remind us all of his humanity, and to respect the contributions that he made to this community. Despite all odds, this man of African ancestry valued the principles of friendship, kindness, and good character. In the ancient African spiritual tradition of </w:t>
      </w:r>
      <w:proofErr w:type="spellStart"/>
      <w:r w:rsidRPr="00D444E2">
        <w:rPr>
          <w:rFonts w:asciiTheme="majorBidi" w:hAnsiTheme="majorBidi" w:cstheme="majorBidi"/>
          <w:bCs/>
        </w:rPr>
        <w:t>Ifa</w:t>
      </w:r>
      <w:proofErr w:type="spellEnd"/>
      <w:r w:rsidRPr="00D444E2">
        <w:rPr>
          <w:rFonts w:asciiTheme="majorBidi" w:hAnsiTheme="majorBidi" w:cstheme="majorBidi"/>
          <w:bCs/>
        </w:rPr>
        <w:t xml:space="preserve">, being a human being of good character is a mandate. So, it is with this understanding that I come to honor the spirit of </w:t>
      </w:r>
      <w:proofErr w:type="spellStart"/>
      <w:r w:rsidRPr="00D444E2">
        <w:rPr>
          <w:rFonts w:asciiTheme="majorBidi" w:hAnsiTheme="majorBidi" w:cstheme="majorBidi"/>
          <w:bCs/>
        </w:rPr>
        <w:t>iwa</w:t>
      </w:r>
      <w:proofErr w:type="spellEnd"/>
      <w:r w:rsidRPr="00D444E2">
        <w:rPr>
          <w:rFonts w:asciiTheme="majorBidi" w:hAnsiTheme="majorBidi" w:cstheme="majorBidi"/>
          <w:bCs/>
        </w:rPr>
        <w:t xml:space="preserve"> </w:t>
      </w:r>
      <w:proofErr w:type="spellStart"/>
      <w:r w:rsidRPr="00D444E2">
        <w:rPr>
          <w:rFonts w:asciiTheme="majorBidi" w:hAnsiTheme="majorBidi" w:cstheme="majorBidi"/>
          <w:bCs/>
        </w:rPr>
        <w:t>pele</w:t>
      </w:r>
      <w:proofErr w:type="spellEnd"/>
      <w:r w:rsidRPr="00D444E2">
        <w:rPr>
          <w:rFonts w:asciiTheme="majorBidi" w:hAnsiTheme="majorBidi" w:cstheme="majorBidi"/>
          <w:bCs/>
        </w:rPr>
        <w:t xml:space="preserve"> (good character) and to say thank you to the spirit of Mr. Johnson whose life is a light to us all.”</w:t>
      </w:r>
    </w:p>
    <w:p w14:paraId="4F36EFDC" w14:textId="77777777" w:rsidR="006E1D07" w:rsidRPr="00D444E2" w:rsidRDefault="006E1D07" w:rsidP="00D444E2">
      <w:pPr>
        <w:spacing w:line="360" w:lineRule="auto"/>
        <w:rPr>
          <w:rFonts w:asciiTheme="majorBidi" w:hAnsiTheme="majorBidi" w:cstheme="majorBidi"/>
          <w:bCs/>
        </w:rPr>
      </w:pPr>
    </w:p>
    <w:p w14:paraId="118E3D12" w14:textId="12C7F4DE" w:rsidR="00255F91" w:rsidRPr="00D444E2" w:rsidRDefault="002643C6" w:rsidP="00D444E2">
      <w:pPr>
        <w:spacing w:line="360" w:lineRule="auto"/>
        <w:rPr>
          <w:rFonts w:asciiTheme="majorBidi" w:hAnsiTheme="majorBidi" w:cstheme="majorBidi"/>
          <w:bCs/>
        </w:rPr>
      </w:pPr>
      <w:r w:rsidRPr="00D444E2">
        <w:rPr>
          <w:rFonts w:asciiTheme="majorBidi" w:hAnsiTheme="majorBidi" w:cstheme="majorBidi"/>
          <w:bCs/>
        </w:rPr>
        <w:t>Harvey-Salaam’s</w:t>
      </w:r>
      <w:r w:rsidR="003F6FCA" w:rsidRPr="00D444E2">
        <w:rPr>
          <w:rFonts w:asciiTheme="majorBidi" w:hAnsiTheme="majorBidi" w:cstheme="majorBidi"/>
          <w:bCs/>
        </w:rPr>
        <w:t xml:space="preserve"> course</w:t>
      </w:r>
      <w:r w:rsidRPr="00D444E2">
        <w:rPr>
          <w:rFonts w:asciiTheme="majorBidi" w:hAnsiTheme="majorBidi" w:cstheme="majorBidi"/>
          <w:bCs/>
        </w:rPr>
        <w:t xml:space="preserve"> introduces students to American dance aesthetics and practices, with a focus on how its evolution has been influenced by African American choreographers and dancers. The class </w:t>
      </w:r>
      <w:r w:rsidR="0043631D">
        <w:rPr>
          <w:rFonts w:asciiTheme="majorBidi" w:hAnsiTheme="majorBidi" w:cstheme="majorBidi"/>
          <w:bCs/>
        </w:rPr>
        <w:t>centers</w:t>
      </w:r>
      <w:r w:rsidRPr="00D444E2">
        <w:rPr>
          <w:rFonts w:asciiTheme="majorBidi" w:hAnsiTheme="majorBidi" w:cstheme="majorBidi"/>
          <w:bCs/>
        </w:rPr>
        <w:t xml:space="preserve"> on ongoing study of movement practices from traditional African dances and those of the African diaspora, touching on American jazz dance, modern dance, and American ballet. Work in the dance studio is complemented by readings, video viewings, guest speakers, and dance studies.</w:t>
      </w:r>
    </w:p>
    <w:p w14:paraId="3FB79532" w14:textId="77777777" w:rsidR="003F6FCA" w:rsidRPr="00D444E2" w:rsidRDefault="003F6FCA" w:rsidP="00D444E2">
      <w:pPr>
        <w:spacing w:line="360" w:lineRule="auto"/>
        <w:rPr>
          <w:rFonts w:asciiTheme="majorBidi" w:hAnsiTheme="majorBidi" w:cstheme="majorBidi"/>
          <w:bCs/>
        </w:rPr>
      </w:pPr>
    </w:p>
    <w:p w14:paraId="03E5E064" w14:textId="1EA447D8" w:rsidR="003F6FCA" w:rsidRPr="00D444E2" w:rsidRDefault="006E1D07" w:rsidP="00D444E2">
      <w:pPr>
        <w:spacing w:line="360" w:lineRule="auto"/>
        <w:rPr>
          <w:rFonts w:asciiTheme="majorBidi" w:hAnsiTheme="majorBidi" w:cstheme="majorBidi"/>
        </w:rPr>
      </w:pPr>
      <w:r w:rsidRPr="00D444E2">
        <w:rPr>
          <w:rFonts w:asciiTheme="majorBidi" w:hAnsiTheme="majorBidi" w:cstheme="majorBidi"/>
        </w:rPr>
        <w:t>Chief Ayanda Clarke is an African American master percussionist, Grammy Award-winning musician, arts educator, and lecturer who was taught initially by his father, the legendary African percussionist and jazz musician Chief Baba Neil Clarke. He has traveled across several continents performing with some of the world’s most revered percussionists and lectures frequently on African culture and music. In 2016 in the ancient City of Osogbo, known for its preservation of African traditional arts and culture (a World Heritage Site landmarked by the United Nations Educational, Scientific and Cultural Organization, UNESCO)</w:t>
      </w:r>
      <w:r w:rsidR="0043631D">
        <w:rPr>
          <w:rFonts w:asciiTheme="majorBidi" w:hAnsiTheme="majorBidi" w:cstheme="majorBidi"/>
        </w:rPr>
        <w:t xml:space="preserve"> </w:t>
      </w:r>
      <w:r w:rsidRPr="00D444E2">
        <w:rPr>
          <w:rFonts w:asciiTheme="majorBidi" w:hAnsiTheme="majorBidi" w:cstheme="majorBidi"/>
        </w:rPr>
        <w:t>—</w:t>
      </w:r>
      <w:r w:rsidR="0043631D">
        <w:rPr>
          <w:rFonts w:asciiTheme="majorBidi" w:hAnsiTheme="majorBidi" w:cstheme="majorBidi"/>
        </w:rPr>
        <w:t xml:space="preserve"> </w:t>
      </w:r>
      <w:r w:rsidRPr="00D444E2">
        <w:rPr>
          <w:rFonts w:asciiTheme="majorBidi" w:hAnsiTheme="majorBidi" w:cstheme="majorBidi"/>
        </w:rPr>
        <w:t xml:space="preserve">and sponsored by his mentor Chief </w:t>
      </w:r>
      <w:proofErr w:type="spellStart"/>
      <w:r w:rsidRPr="00D444E2">
        <w:rPr>
          <w:rFonts w:asciiTheme="majorBidi" w:hAnsiTheme="majorBidi" w:cstheme="majorBidi"/>
        </w:rPr>
        <w:t>Fakayode</w:t>
      </w:r>
      <w:proofErr w:type="spellEnd"/>
      <w:r w:rsidRPr="00D444E2">
        <w:rPr>
          <w:rFonts w:asciiTheme="majorBidi" w:hAnsiTheme="majorBidi" w:cstheme="majorBidi"/>
        </w:rPr>
        <w:t xml:space="preserve"> </w:t>
      </w:r>
      <w:proofErr w:type="spellStart"/>
      <w:r w:rsidRPr="00D444E2">
        <w:rPr>
          <w:rFonts w:asciiTheme="majorBidi" w:hAnsiTheme="majorBidi" w:cstheme="majorBidi"/>
        </w:rPr>
        <w:t>Faniyi</w:t>
      </w:r>
      <w:proofErr w:type="spellEnd"/>
      <w:r w:rsidR="0043631D">
        <w:rPr>
          <w:rFonts w:asciiTheme="majorBidi" w:hAnsiTheme="majorBidi" w:cstheme="majorBidi"/>
        </w:rPr>
        <w:t xml:space="preserve"> </w:t>
      </w:r>
      <w:r w:rsidRPr="00D444E2">
        <w:rPr>
          <w:rFonts w:asciiTheme="majorBidi" w:hAnsiTheme="majorBidi" w:cstheme="majorBidi"/>
        </w:rPr>
        <w:t>—</w:t>
      </w:r>
      <w:r w:rsidR="0043631D">
        <w:rPr>
          <w:rFonts w:asciiTheme="majorBidi" w:hAnsiTheme="majorBidi" w:cstheme="majorBidi"/>
        </w:rPr>
        <w:t xml:space="preserve"> </w:t>
      </w:r>
      <w:r w:rsidRPr="00D444E2">
        <w:rPr>
          <w:rFonts w:asciiTheme="majorBidi" w:hAnsiTheme="majorBidi" w:cstheme="majorBidi"/>
        </w:rPr>
        <w:t>Clarke was installed as a chief in Osogbo, Yorubaland (Nigeria)</w:t>
      </w:r>
      <w:r w:rsidR="0043631D">
        <w:rPr>
          <w:rFonts w:asciiTheme="majorBidi" w:hAnsiTheme="majorBidi" w:cstheme="majorBidi"/>
        </w:rPr>
        <w:t>,</w:t>
      </w:r>
      <w:r w:rsidRPr="00D444E2">
        <w:rPr>
          <w:rFonts w:asciiTheme="majorBidi" w:hAnsiTheme="majorBidi" w:cstheme="majorBidi"/>
        </w:rPr>
        <w:t xml:space="preserve"> by a council of elders and high priests. The honor was based on his more than three decades of unwavering commitment to Africa. Clarke’s concert, television, and consulting </w:t>
      </w:r>
      <w:r w:rsidRPr="00D444E2">
        <w:rPr>
          <w:rFonts w:asciiTheme="majorBidi" w:hAnsiTheme="majorBidi" w:cstheme="majorBidi"/>
        </w:rPr>
        <w:lastRenderedPageBreak/>
        <w:t xml:space="preserve">credits include Lincoln Center, Carnegie Hall, Radio City Music Hall, </w:t>
      </w:r>
      <w:r w:rsidRPr="00606F35">
        <w:rPr>
          <w:rFonts w:asciiTheme="majorBidi" w:hAnsiTheme="majorBidi" w:cstheme="majorBidi"/>
          <w:i/>
        </w:rPr>
        <w:t>Michael Jackson: 30th Anniversary Celebration</w:t>
      </w:r>
      <w:r w:rsidRPr="00D444E2">
        <w:rPr>
          <w:rFonts w:asciiTheme="majorBidi" w:hAnsiTheme="majorBidi" w:cstheme="majorBidi"/>
        </w:rPr>
        <w:t xml:space="preserve"> at Madison Square Garden, </w:t>
      </w:r>
      <w:r w:rsidRPr="00606F35">
        <w:rPr>
          <w:rFonts w:asciiTheme="majorBidi" w:hAnsiTheme="majorBidi" w:cstheme="majorBidi"/>
          <w:i/>
        </w:rPr>
        <w:t>The Late Show with David Letterman, Good Morning America</w:t>
      </w:r>
      <w:r w:rsidRPr="00D444E2">
        <w:rPr>
          <w:rFonts w:asciiTheme="majorBidi" w:hAnsiTheme="majorBidi" w:cstheme="majorBidi"/>
        </w:rPr>
        <w:t xml:space="preserve">, </w:t>
      </w:r>
      <w:r w:rsidRPr="00606F35">
        <w:rPr>
          <w:rFonts w:asciiTheme="majorBidi" w:hAnsiTheme="majorBidi" w:cstheme="majorBidi"/>
          <w:i/>
        </w:rPr>
        <w:t>America’s Got Talent</w:t>
      </w:r>
      <w:r w:rsidRPr="00D444E2">
        <w:rPr>
          <w:rFonts w:asciiTheme="majorBidi" w:hAnsiTheme="majorBidi" w:cstheme="majorBidi"/>
        </w:rPr>
        <w:t xml:space="preserve">, the U.S. Open, and </w:t>
      </w:r>
      <w:r w:rsidRPr="00606F35">
        <w:rPr>
          <w:rFonts w:asciiTheme="majorBidi" w:hAnsiTheme="majorBidi" w:cstheme="majorBidi"/>
          <w:i/>
        </w:rPr>
        <w:t>Sesame Street</w:t>
      </w:r>
      <w:r w:rsidRPr="00D444E2">
        <w:rPr>
          <w:rFonts w:asciiTheme="majorBidi" w:hAnsiTheme="majorBidi" w:cstheme="majorBidi"/>
        </w:rPr>
        <w:t xml:space="preserve">. He has performed with and been featured on albums with world-class musicians and pioneers in African American, African, and world music including the late Randy Weston, George Clinton, </w:t>
      </w:r>
      <w:proofErr w:type="spellStart"/>
      <w:r w:rsidRPr="00D444E2">
        <w:rPr>
          <w:rFonts w:asciiTheme="majorBidi" w:hAnsiTheme="majorBidi" w:cstheme="majorBidi"/>
        </w:rPr>
        <w:t>Erykah</w:t>
      </w:r>
      <w:proofErr w:type="spellEnd"/>
      <w:r w:rsidRPr="00D444E2">
        <w:rPr>
          <w:rFonts w:asciiTheme="majorBidi" w:hAnsiTheme="majorBidi" w:cstheme="majorBidi"/>
        </w:rPr>
        <w:t xml:space="preserve"> Badu, </w:t>
      </w:r>
      <w:proofErr w:type="spellStart"/>
      <w:r w:rsidRPr="00D444E2">
        <w:rPr>
          <w:rFonts w:asciiTheme="majorBidi" w:hAnsiTheme="majorBidi" w:cstheme="majorBidi"/>
        </w:rPr>
        <w:t>M’bemba</w:t>
      </w:r>
      <w:proofErr w:type="spellEnd"/>
      <w:r w:rsidRPr="00D444E2">
        <w:rPr>
          <w:rFonts w:asciiTheme="majorBidi" w:hAnsiTheme="majorBidi" w:cstheme="majorBidi"/>
        </w:rPr>
        <w:t xml:space="preserve"> </w:t>
      </w:r>
      <w:proofErr w:type="spellStart"/>
      <w:r w:rsidRPr="00D444E2">
        <w:rPr>
          <w:rFonts w:asciiTheme="majorBidi" w:hAnsiTheme="majorBidi" w:cstheme="majorBidi"/>
        </w:rPr>
        <w:t>Bangoura</w:t>
      </w:r>
      <w:proofErr w:type="spellEnd"/>
      <w:r w:rsidRPr="00D444E2">
        <w:rPr>
          <w:rFonts w:asciiTheme="majorBidi" w:hAnsiTheme="majorBidi" w:cstheme="majorBidi"/>
        </w:rPr>
        <w:t xml:space="preserve">, and </w:t>
      </w:r>
      <w:proofErr w:type="spellStart"/>
      <w:r w:rsidRPr="00D444E2">
        <w:rPr>
          <w:rFonts w:asciiTheme="majorBidi" w:hAnsiTheme="majorBidi" w:cstheme="majorBidi"/>
        </w:rPr>
        <w:t>Somi</w:t>
      </w:r>
      <w:proofErr w:type="spellEnd"/>
      <w:r w:rsidRPr="00D444E2">
        <w:rPr>
          <w:rFonts w:asciiTheme="majorBidi" w:hAnsiTheme="majorBidi" w:cstheme="majorBidi"/>
        </w:rPr>
        <w:t>.</w:t>
      </w:r>
    </w:p>
    <w:p w14:paraId="32EB60D3" w14:textId="77777777" w:rsidR="006E1D07" w:rsidRPr="00D444E2" w:rsidRDefault="006E1D07" w:rsidP="00D444E2">
      <w:pPr>
        <w:spacing w:line="360" w:lineRule="auto"/>
        <w:rPr>
          <w:rFonts w:asciiTheme="majorBidi" w:hAnsiTheme="majorBidi" w:cstheme="majorBidi"/>
        </w:rPr>
      </w:pPr>
    </w:p>
    <w:p w14:paraId="303A17D8" w14:textId="7ACF9CFB" w:rsidR="002F06E5" w:rsidRPr="00D444E2" w:rsidRDefault="002643C6" w:rsidP="00D444E2">
      <w:pPr>
        <w:spacing w:line="360" w:lineRule="auto"/>
        <w:rPr>
          <w:rFonts w:asciiTheme="majorBidi" w:hAnsiTheme="majorBidi" w:cstheme="majorBidi"/>
          <w:bCs/>
        </w:rPr>
      </w:pPr>
      <w:r w:rsidRPr="00D444E2">
        <w:rPr>
          <w:rFonts w:asciiTheme="majorBidi" w:hAnsiTheme="majorBidi" w:cstheme="majorBidi"/>
          <w:bCs/>
        </w:rPr>
        <w:t xml:space="preserve">In addition to teaching at Princeton, Harvey-Salaam is a performing artist, founding member of Forces of Nature Dance Theatre, educator, choreographer and certified Pilates teacher. She has appeared as a principal soloist with some of the most recognized theater and dance companies across the United States and abroad. Her Broadway, television and film credits include: </w:t>
      </w:r>
      <w:r w:rsidRPr="00D444E2">
        <w:rPr>
          <w:rFonts w:asciiTheme="majorBidi" w:hAnsiTheme="majorBidi" w:cstheme="majorBidi"/>
          <w:bCs/>
          <w:i/>
          <w:iCs/>
        </w:rPr>
        <w:t>The Wiz</w:t>
      </w:r>
      <w:r w:rsidRPr="00D444E2">
        <w:rPr>
          <w:rFonts w:asciiTheme="majorBidi" w:hAnsiTheme="majorBidi" w:cstheme="majorBidi"/>
          <w:bCs/>
        </w:rPr>
        <w:t xml:space="preserve">, </w:t>
      </w:r>
      <w:proofErr w:type="gramStart"/>
      <w:r w:rsidRPr="00D444E2">
        <w:rPr>
          <w:rFonts w:asciiTheme="majorBidi" w:hAnsiTheme="majorBidi" w:cstheme="majorBidi"/>
          <w:bCs/>
          <w:i/>
          <w:iCs/>
        </w:rPr>
        <w:t>Timbuktu!</w:t>
      </w:r>
      <w:r w:rsidRPr="00D444E2">
        <w:rPr>
          <w:rFonts w:asciiTheme="majorBidi" w:hAnsiTheme="majorBidi" w:cstheme="majorBidi"/>
          <w:bCs/>
        </w:rPr>
        <w:t>,</w:t>
      </w:r>
      <w:proofErr w:type="gramEnd"/>
      <w:r w:rsidRPr="00D444E2">
        <w:rPr>
          <w:rFonts w:asciiTheme="majorBidi" w:hAnsiTheme="majorBidi" w:cstheme="majorBidi"/>
          <w:bCs/>
        </w:rPr>
        <w:t xml:space="preserve"> </w:t>
      </w:r>
      <w:r w:rsidRPr="00D444E2">
        <w:rPr>
          <w:rFonts w:asciiTheme="majorBidi" w:hAnsiTheme="majorBidi" w:cstheme="majorBidi"/>
          <w:bCs/>
          <w:i/>
          <w:iCs/>
        </w:rPr>
        <w:t>Spell# 7</w:t>
      </w:r>
      <w:r w:rsidRPr="00D444E2">
        <w:rPr>
          <w:rFonts w:asciiTheme="majorBidi" w:hAnsiTheme="majorBidi" w:cstheme="majorBidi"/>
          <w:bCs/>
        </w:rPr>
        <w:t xml:space="preserve"> and </w:t>
      </w:r>
      <w:r w:rsidRPr="00D444E2">
        <w:rPr>
          <w:rFonts w:asciiTheme="majorBidi" w:hAnsiTheme="majorBidi" w:cstheme="majorBidi"/>
          <w:bCs/>
          <w:i/>
          <w:iCs/>
        </w:rPr>
        <w:t>Free to Dance</w:t>
      </w:r>
      <w:r w:rsidRPr="00D444E2">
        <w:rPr>
          <w:rFonts w:asciiTheme="majorBidi" w:hAnsiTheme="majorBidi" w:cstheme="majorBidi"/>
          <w:bCs/>
        </w:rPr>
        <w:t xml:space="preserve">. Her choreography has been seen in many theatrical and dance projects including: </w:t>
      </w:r>
      <w:r w:rsidRPr="00D444E2">
        <w:rPr>
          <w:rFonts w:asciiTheme="majorBidi" w:hAnsiTheme="majorBidi" w:cstheme="majorBidi"/>
          <w:bCs/>
          <w:i/>
          <w:iCs/>
        </w:rPr>
        <w:t>Loves Fire</w:t>
      </w:r>
      <w:r w:rsidRPr="00D444E2">
        <w:rPr>
          <w:rFonts w:asciiTheme="majorBidi" w:hAnsiTheme="majorBidi" w:cstheme="majorBidi"/>
          <w:bCs/>
        </w:rPr>
        <w:t xml:space="preserve"> and </w:t>
      </w:r>
      <w:r w:rsidRPr="00D444E2">
        <w:rPr>
          <w:rFonts w:asciiTheme="majorBidi" w:hAnsiTheme="majorBidi" w:cstheme="majorBidi"/>
          <w:bCs/>
          <w:i/>
          <w:iCs/>
        </w:rPr>
        <w:t>Harriet Returns</w:t>
      </w:r>
      <w:r w:rsidRPr="00D444E2">
        <w:rPr>
          <w:rFonts w:asciiTheme="majorBidi" w:hAnsiTheme="majorBidi" w:cstheme="majorBidi"/>
          <w:bCs/>
        </w:rPr>
        <w:t xml:space="preserve"> with The Acting Company</w:t>
      </w:r>
      <w:r w:rsidR="00606F35">
        <w:rPr>
          <w:rFonts w:asciiTheme="majorBidi" w:hAnsiTheme="majorBidi" w:cstheme="majorBidi"/>
          <w:bCs/>
        </w:rPr>
        <w:t>;</w:t>
      </w:r>
      <w:r w:rsidRPr="00D444E2">
        <w:rPr>
          <w:rFonts w:asciiTheme="majorBidi" w:hAnsiTheme="majorBidi" w:cstheme="majorBidi"/>
          <w:bCs/>
        </w:rPr>
        <w:t xml:space="preserve"> </w:t>
      </w:r>
      <w:r w:rsidRPr="00D444E2">
        <w:rPr>
          <w:rFonts w:asciiTheme="majorBidi" w:hAnsiTheme="majorBidi" w:cstheme="majorBidi"/>
          <w:bCs/>
          <w:i/>
          <w:iCs/>
        </w:rPr>
        <w:t>The African Company Presents Richard III</w:t>
      </w:r>
      <w:r w:rsidRPr="00D444E2">
        <w:rPr>
          <w:rFonts w:asciiTheme="majorBidi" w:hAnsiTheme="majorBidi" w:cstheme="majorBidi"/>
          <w:bCs/>
        </w:rPr>
        <w:t xml:space="preserve">, </w:t>
      </w:r>
      <w:proofErr w:type="spellStart"/>
      <w:r w:rsidRPr="00D444E2">
        <w:rPr>
          <w:rFonts w:asciiTheme="majorBidi" w:hAnsiTheme="majorBidi" w:cstheme="majorBidi"/>
          <w:bCs/>
          <w:i/>
          <w:iCs/>
        </w:rPr>
        <w:t>Yerma</w:t>
      </w:r>
      <w:proofErr w:type="spellEnd"/>
      <w:r w:rsidRPr="00D444E2">
        <w:rPr>
          <w:rFonts w:asciiTheme="majorBidi" w:hAnsiTheme="majorBidi" w:cstheme="majorBidi"/>
          <w:bCs/>
          <w:i/>
          <w:iCs/>
        </w:rPr>
        <w:t xml:space="preserve"> </w:t>
      </w:r>
      <w:r w:rsidRPr="00D444E2">
        <w:rPr>
          <w:rFonts w:asciiTheme="majorBidi" w:hAnsiTheme="majorBidi" w:cstheme="majorBidi"/>
          <w:bCs/>
        </w:rPr>
        <w:t xml:space="preserve">and </w:t>
      </w:r>
      <w:proofErr w:type="spellStart"/>
      <w:r w:rsidRPr="00D444E2">
        <w:rPr>
          <w:rFonts w:asciiTheme="majorBidi" w:hAnsiTheme="majorBidi" w:cstheme="majorBidi"/>
          <w:bCs/>
          <w:i/>
          <w:iCs/>
        </w:rPr>
        <w:t>Flyin'West</w:t>
      </w:r>
      <w:proofErr w:type="spellEnd"/>
      <w:r w:rsidRPr="00D444E2">
        <w:rPr>
          <w:rFonts w:asciiTheme="majorBidi" w:hAnsiTheme="majorBidi" w:cstheme="majorBidi"/>
          <w:bCs/>
        </w:rPr>
        <w:t xml:space="preserve"> at New York University’s Graduate Acting Program</w:t>
      </w:r>
      <w:r w:rsidR="00606F35">
        <w:rPr>
          <w:rFonts w:asciiTheme="majorBidi" w:hAnsiTheme="majorBidi" w:cstheme="majorBidi"/>
          <w:bCs/>
        </w:rPr>
        <w:t>;</w:t>
      </w:r>
      <w:r w:rsidRPr="00D444E2">
        <w:rPr>
          <w:rFonts w:asciiTheme="majorBidi" w:hAnsiTheme="majorBidi" w:cstheme="majorBidi"/>
          <w:bCs/>
        </w:rPr>
        <w:t xml:space="preserve"> </w:t>
      </w:r>
      <w:r w:rsidRPr="00D444E2">
        <w:rPr>
          <w:rFonts w:asciiTheme="majorBidi" w:hAnsiTheme="majorBidi" w:cstheme="majorBidi"/>
          <w:bCs/>
          <w:i/>
          <w:iCs/>
        </w:rPr>
        <w:t xml:space="preserve">lavender lizards and lilac landmines, </w:t>
      </w:r>
      <w:proofErr w:type="spellStart"/>
      <w:r w:rsidRPr="00D444E2">
        <w:rPr>
          <w:rFonts w:asciiTheme="majorBidi" w:hAnsiTheme="majorBidi" w:cstheme="majorBidi"/>
          <w:bCs/>
          <w:i/>
          <w:iCs/>
        </w:rPr>
        <w:t>layla’s</w:t>
      </w:r>
      <w:proofErr w:type="spellEnd"/>
      <w:r w:rsidRPr="00D444E2">
        <w:rPr>
          <w:rFonts w:asciiTheme="majorBidi" w:hAnsiTheme="majorBidi" w:cstheme="majorBidi"/>
          <w:bCs/>
          <w:i/>
          <w:iCs/>
        </w:rPr>
        <w:t xml:space="preserve"> dream </w:t>
      </w:r>
      <w:r w:rsidRPr="00D444E2">
        <w:rPr>
          <w:rFonts w:asciiTheme="majorBidi" w:hAnsiTheme="majorBidi" w:cstheme="majorBidi"/>
          <w:bCs/>
        </w:rPr>
        <w:t>at University of Florida at Gainesville Graduate Acting Program</w:t>
      </w:r>
      <w:r w:rsidR="00606F35">
        <w:rPr>
          <w:rFonts w:asciiTheme="majorBidi" w:hAnsiTheme="majorBidi" w:cstheme="majorBidi"/>
          <w:bCs/>
        </w:rPr>
        <w:t>;</w:t>
      </w:r>
      <w:r w:rsidRPr="00D444E2">
        <w:rPr>
          <w:rFonts w:asciiTheme="majorBidi" w:hAnsiTheme="majorBidi" w:cstheme="majorBidi"/>
          <w:bCs/>
        </w:rPr>
        <w:t xml:space="preserve"> </w:t>
      </w:r>
      <w:r w:rsidRPr="00D444E2">
        <w:rPr>
          <w:rFonts w:asciiTheme="majorBidi" w:hAnsiTheme="majorBidi" w:cstheme="majorBidi"/>
          <w:bCs/>
          <w:i/>
        </w:rPr>
        <w:t>Bones of Our Ancestors</w:t>
      </w:r>
      <w:r w:rsidR="00B07F97" w:rsidRPr="00D444E2">
        <w:rPr>
          <w:rFonts w:asciiTheme="majorBidi" w:hAnsiTheme="majorBidi" w:cstheme="majorBidi"/>
          <w:bCs/>
        </w:rPr>
        <w:t xml:space="preserve"> on</w:t>
      </w:r>
      <w:r w:rsidRPr="00D444E2">
        <w:rPr>
          <w:rFonts w:asciiTheme="majorBidi" w:hAnsiTheme="majorBidi" w:cstheme="majorBidi"/>
          <w:bCs/>
        </w:rPr>
        <w:t xml:space="preserve"> PBS Special and the award</w:t>
      </w:r>
      <w:r w:rsidR="00F630F6" w:rsidRPr="00D444E2">
        <w:rPr>
          <w:rFonts w:asciiTheme="majorBidi" w:hAnsiTheme="majorBidi" w:cstheme="majorBidi"/>
          <w:bCs/>
        </w:rPr>
        <w:t>-</w:t>
      </w:r>
      <w:r w:rsidRPr="00D444E2">
        <w:rPr>
          <w:rFonts w:asciiTheme="majorBidi" w:hAnsiTheme="majorBidi" w:cstheme="majorBidi"/>
          <w:bCs/>
        </w:rPr>
        <w:t xml:space="preserve">winning </w:t>
      </w:r>
      <w:r w:rsidRPr="00D444E2">
        <w:rPr>
          <w:rFonts w:asciiTheme="majorBidi" w:hAnsiTheme="majorBidi" w:cstheme="majorBidi"/>
          <w:bCs/>
          <w:i/>
        </w:rPr>
        <w:t>Great Men of Gospel</w:t>
      </w:r>
      <w:r w:rsidR="00B07F97" w:rsidRPr="00D444E2">
        <w:rPr>
          <w:rFonts w:asciiTheme="majorBidi" w:hAnsiTheme="majorBidi" w:cstheme="majorBidi"/>
          <w:bCs/>
        </w:rPr>
        <w:t xml:space="preserve"> at New Federal Theatre</w:t>
      </w:r>
      <w:r w:rsidRPr="00D444E2">
        <w:rPr>
          <w:rFonts w:asciiTheme="majorBidi" w:hAnsiTheme="majorBidi" w:cstheme="majorBidi"/>
          <w:bCs/>
        </w:rPr>
        <w:t xml:space="preserve">. </w:t>
      </w:r>
      <w:r w:rsidR="00B07F97" w:rsidRPr="00D444E2">
        <w:rPr>
          <w:rFonts w:asciiTheme="majorBidi" w:hAnsiTheme="majorBidi" w:cstheme="majorBidi"/>
          <w:bCs/>
        </w:rPr>
        <w:t>Her a</w:t>
      </w:r>
      <w:r w:rsidRPr="00D444E2">
        <w:rPr>
          <w:rFonts w:asciiTheme="majorBidi" w:hAnsiTheme="majorBidi" w:cstheme="majorBidi"/>
          <w:bCs/>
        </w:rPr>
        <w:t xml:space="preserve">wards include two </w:t>
      </w:r>
      <w:proofErr w:type="spellStart"/>
      <w:r w:rsidR="00B07F97" w:rsidRPr="00D444E2">
        <w:rPr>
          <w:rFonts w:asciiTheme="majorBidi" w:hAnsiTheme="majorBidi" w:cstheme="majorBidi"/>
          <w:bCs/>
        </w:rPr>
        <w:t>Audelco</w:t>
      </w:r>
      <w:proofErr w:type="spellEnd"/>
      <w:r w:rsidR="00B07F97" w:rsidRPr="00D444E2">
        <w:rPr>
          <w:rFonts w:asciiTheme="majorBidi" w:hAnsiTheme="majorBidi" w:cstheme="majorBidi"/>
          <w:bCs/>
        </w:rPr>
        <w:t xml:space="preserve"> Awards for </w:t>
      </w:r>
      <w:r w:rsidRPr="00D444E2">
        <w:rPr>
          <w:rFonts w:asciiTheme="majorBidi" w:hAnsiTheme="majorBidi" w:cstheme="majorBidi"/>
          <w:bCs/>
        </w:rPr>
        <w:t xml:space="preserve">performance and choreography, </w:t>
      </w:r>
      <w:r w:rsidR="00B07F97" w:rsidRPr="00D444E2">
        <w:rPr>
          <w:rFonts w:asciiTheme="majorBidi" w:hAnsiTheme="majorBidi" w:cstheme="majorBidi"/>
          <w:bCs/>
        </w:rPr>
        <w:t xml:space="preserve">a Monarch Merit </w:t>
      </w:r>
      <w:r w:rsidR="00F630F6" w:rsidRPr="00D444E2">
        <w:rPr>
          <w:rFonts w:asciiTheme="majorBidi" w:hAnsiTheme="majorBidi" w:cstheme="majorBidi"/>
          <w:bCs/>
        </w:rPr>
        <w:t xml:space="preserve">Award, Goddess and Gurus Award, Black Theatre Award, and she was </w:t>
      </w:r>
      <w:r w:rsidRPr="00D444E2">
        <w:rPr>
          <w:rFonts w:asciiTheme="majorBidi" w:hAnsiTheme="majorBidi" w:cstheme="majorBidi"/>
          <w:bCs/>
        </w:rPr>
        <w:t>most recently recogni</w:t>
      </w:r>
      <w:r w:rsidR="00F630F6" w:rsidRPr="00D444E2">
        <w:rPr>
          <w:rFonts w:asciiTheme="majorBidi" w:hAnsiTheme="majorBidi" w:cstheme="majorBidi"/>
          <w:bCs/>
        </w:rPr>
        <w:t>zed as one of 12</w:t>
      </w:r>
      <w:r w:rsidRPr="00D444E2">
        <w:rPr>
          <w:rFonts w:asciiTheme="majorBidi" w:hAnsiTheme="majorBidi" w:cstheme="majorBidi"/>
          <w:bCs/>
        </w:rPr>
        <w:t> </w:t>
      </w:r>
      <w:r w:rsidR="00F630F6" w:rsidRPr="00D444E2">
        <w:rPr>
          <w:rFonts w:asciiTheme="majorBidi" w:hAnsiTheme="majorBidi" w:cstheme="majorBidi"/>
          <w:bCs/>
        </w:rPr>
        <w:t>Distinguished Women</w:t>
      </w:r>
      <w:r w:rsidRPr="00D444E2">
        <w:rPr>
          <w:rFonts w:asciiTheme="majorBidi" w:hAnsiTheme="majorBidi" w:cstheme="majorBidi"/>
          <w:bCs/>
        </w:rPr>
        <w:t xml:space="preserve"> by the Harlem Arts Alliance in conjunction with the Greater Harlem Chamber of Commerce. </w:t>
      </w:r>
    </w:p>
    <w:p w14:paraId="17CAE892" w14:textId="77777777" w:rsidR="002F06E5" w:rsidRPr="00D444E2" w:rsidRDefault="002F06E5" w:rsidP="00D444E2">
      <w:pPr>
        <w:spacing w:line="360" w:lineRule="auto"/>
        <w:rPr>
          <w:rFonts w:asciiTheme="majorBidi" w:hAnsiTheme="majorBidi" w:cstheme="majorBidi"/>
          <w:bCs/>
        </w:rPr>
      </w:pPr>
    </w:p>
    <w:p w14:paraId="19002C53" w14:textId="111E231F" w:rsidR="003F2447" w:rsidRPr="00D444E2" w:rsidRDefault="00847FA9" w:rsidP="00D444E2">
      <w:pPr>
        <w:spacing w:line="360" w:lineRule="auto"/>
        <w:rPr>
          <w:rFonts w:asciiTheme="majorBidi" w:hAnsiTheme="majorBidi" w:cstheme="majorBidi"/>
        </w:rPr>
      </w:pPr>
      <w:r w:rsidRPr="00D444E2">
        <w:rPr>
          <w:rFonts w:asciiTheme="majorBidi" w:hAnsiTheme="majorBidi" w:cstheme="majorBidi"/>
          <w:color w:val="00000A"/>
        </w:rPr>
        <w:t>To learn more about this event, the Program</w:t>
      </w:r>
      <w:r w:rsidR="002643C6" w:rsidRPr="00D444E2">
        <w:rPr>
          <w:rFonts w:asciiTheme="majorBidi" w:hAnsiTheme="majorBidi" w:cstheme="majorBidi"/>
          <w:color w:val="00000A"/>
        </w:rPr>
        <w:t xml:space="preserve"> in Dance</w:t>
      </w:r>
      <w:r w:rsidRPr="00D444E2">
        <w:rPr>
          <w:rFonts w:asciiTheme="majorBidi" w:hAnsiTheme="majorBidi" w:cstheme="majorBidi"/>
          <w:color w:val="00000A"/>
        </w:rPr>
        <w:t xml:space="preserve">, and the over 100 </w:t>
      </w:r>
      <w:r w:rsidR="009D55AE" w:rsidRPr="00D444E2">
        <w:rPr>
          <w:rFonts w:asciiTheme="majorBidi" w:hAnsiTheme="majorBidi" w:cstheme="majorBidi"/>
          <w:color w:val="00000A"/>
        </w:rPr>
        <w:t>performances, exhibitions, readings, screenings, concerts, and lectures</w:t>
      </w:r>
      <w:r w:rsidRPr="00D444E2">
        <w:rPr>
          <w:rFonts w:asciiTheme="majorBidi" w:hAnsiTheme="majorBidi" w:cstheme="majorBidi"/>
          <w:color w:val="00000A"/>
        </w:rPr>
        <w:t xml:space="preserve"> presented </w:t>
      </w:r>
      <w:r w:rsidR="009D55AE" w:rsidRPr="00D444E2">
        <w:rPr>
          <w:rFonts w:asciiTheme="majorBidi" w:hAnsiTheme="majorBidi" w:cstheme="majorBidi"/>
          <w:color w:val="00000A"/>
        </w:rPr>
        <w:t>each year at</w:t>
      </w:r>
      <w:r w:rsidRPr="00D444E2">
        <w:rPr>
          <w:rFonts w:asciiTheme="majorBidi" w:hAnsiTheme="majorBidi" w:cstheme="majorBidi"/>
          <w:color w:val="00000A"/>
        </w:rPr>
        <w:t xml:space="preserve"> the Lewis Center</w:t>
      </w:r>
      <w:r w:rsidR="009D55AE" w:rsidRPr="00D444E2">
        <w:rPr>
          <w:rFonts w:asciiTheme="majorBidi" w:hAnsiTheme="majorBidi" w:cstheme="majorBidi"/>
          <w:color w:val="00000A"/>
        </w:rPr>
        <w:t>, most of them free,</w:t>
      </w:r>
      <w:r w:rsidRPr="00D444E2">
        <w:rPr>
          <w:rFonts w:asciiTheme="majorBidi" w:hAnsiTheme="majorBidi" w:cstheme="majorBidi"/>
          <w:color w:val="00000A"/>
        </w:rPr>
        <w:t xml:space="preserve"> visit </w:t>
      </w:r>
      <w:hyperlink r:id="rId13" w:history="1">
        <w:r w:rsidRPr="00D444E2">
          <w:rPr>
            <w:rStyle w:val="Hyperlink"/>
            <w:rFonts w:asciiTheme="majorBidi" w:hAnsiTheme="majorBidi" w:cstheme="majorBidi"/>
          </w:rPr>
          <w:t>arts.princeton.edu</w:t>
        </w:r>
      </w:hyperlink>
      <w:r w:rsidRPr="00D444E2">
        <w:rPr>
          <w:rFonts w:asciiTheme="majorBidi" w:hAnsiTheme="majorBidi" w:cstheme="majorBidi"/>
        </w:rPr>
        <w:t>.</w:t>
      </w:r>
    </w:p>
    <w:p w14:paraId="36B12F24" w14:textId="77777777" w:rsidR="003F2447" w:rsidRPr="00D444E2" w:rsidRDefault="003F2447" w:rsidP="00D444E2">
      <w:pPr>
        <w:spacing w:line="360" w:lineRule="auto"/>
        <w:rPr>
          <w:rFonts w:asciiTheme="majorBidi" w:hAnsiTheme="majorBidi" w:cstheme="majorBidi"/>
        </w:rPr>
      </w:pPr>
    </w:p>
    <w:p w14:paraId="466A3A64" w14:textId="77777777" w:rsidR="003F2447" w:rsidRPr="00D444E2" w:rsidRDefault="00847FA9" w:rsidP="00D444E2">
      <w:pPr>
        <w:spacing w:line="360" w:lineRule="auto"/>
        <w:jc w:val="center"/>
        <w:rPr>
          <w:rFonts w:asciiTheme="majorBidi" w:hAnsiTheme="majorBidi" w:cstheme="majorBidi"/>
          <w:i/>
          <w:color w:val="00000A"/>
        </w:rPr>
      </w:pPr>
      <w:r w:rsidRPr="00D444E2">
        <w:rPr>
          <w:rFonts w:asciiTheme="majorBidi" w:hAnsiTheme="majorBidi" w:cstheme="majorBidi"/>
        </w:rPr>
        <w:t>###</w:t>
      </w:r>
    </w:p>
    <w:p w14:paraId="744EDEA6" w14:textId="77777777" w:rsidR="00847FA9" w:rsidRPr="00D444E2" w:rsidRDefault="00847FA9" w:rsidP="00D444E2">
      <w:pPr>
        <w:spacing w:line="360" w:lineRule="auto"/>
        <w:rPr>
          <w:rFonts w:asciiTheme="majorBidi" w:hAnsiTheme="majorBidi" w:cstheme="majorBidi"/>
        </w:rPr>
      </w:pPr>
    </w:p>
    <w:p w14:paraId="674C7E8F" w14:textId="77777777" w:rsidR="00D444E2" w:rsidRPr="00D444E2" w:rsidRDefault="00D444E2">
      <w:pPr>
        <w:spacing w:line="360" w:lineRule="auto"/>
        <w:rPr>
          <w:rFonts w:asciiTheme="majorBidi" w:hAnsiTheme="majorBidi" w:cstheme="majorBidi"/>
        </w:rPr>
      </w:pPr>
    </w:p>
    <w:sectPr w:rsidR="00D444E2" w:rsidRPr="00D444E2">
      <w:pgSz w:w="12240" w:h="15840"/>
      <w:pgMar w:top="1152" w:right="1440" w:bottom="1296" w:left="1440" w:header="720" w:footer="720" w:gutter="0"/>
      <w:cols w:space="720"/>
      <w:docGrid w:linePitch="240" w:charSpace="409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pStyle w:val="Heading2"/>
      <w:suff w:val="nothing"/>
      <w:lvlText w:val=""/>
      <w:lvlJc w:val="left"/>
      <w:pPr>
        <w:tabs>
          <w:tab w:val="num" w:pos="576"/>
        </w:tabs>
        <w:ind w:left="576" w:hanging="576"/>
      </w:pPr>
    </w:lvl>
    <w:lvl w:ilvl="2">
      <w:start w:val="1"/>
      <w:numFmt w:val="none"/>
      <w:pStyle w:val="Heading3"/>
      <w:suff w:val="nothing"/>
      <w:lvlText w:val=""/>
      <w:lvlJc w:val="left"/>
      <w:pPr>
        <w:tabs>
          <w:tab w:val="num" w:pos="720"/>
        </w:tabs>
        <w:ind w:left="720" w:hanging="720"/>
      </w:pPr>
    </w:lvl>
    <w:lvl w:ilvl="3">
      <w:start w:val="1"/>
      <w:numFmt w:val="none"/>
      <w:pStyle w:val="Heading4"/>
      <w:suff w:val="nothing"/>
      <w:lvlText w:val=""/>
      <w:lvlJc w:val="left"/>
      <w:pPr>
        <w:tabs>
          <w:tab w:val="num" w:pos="864"/>
        </w:tabs>
        <w:ind w:left="864" w:hanging="864"/>
      </w:pPr>
    </w:lvl>
    <w:lvl w:ilvl="4">
      <w:start w:val="1"/>
      <w:numFmt w:val="none"/>
      <w:pStyle w:val="Heading5"/>
      <w:suff w:val="nothing"/>
      <w:lvlText w:val=""/>
      <w:lvlJc w:val="left"/>
      <w:pPr>
        <w:tabs>
          <w:tab w:val="num" w:pos="1008"/>
        </w:tabs>
        <w:ind w:left="1008" w:hanging="1008"/>
      </w:pPr>
    </w:lvl>
    <w:lvl w:ilvl="5">
      <w:start w:val="1"/>
      <w:numFmt w:val="none"/>
      <w:pStyle w:val="Heading6"/>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1D797130"/>
    <w:multiLevelType w:val="multilevel"/>
    <w:tmpl w:val="1416E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A1F08BE"/>
    <w:multiLevelType w:val="multilevel"/>
    <w:tmpl w:val="472E1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B4801E9"/>
    <w:multiLevelType w:val="hybridMultilevel"/>
    <w:tmpl w:val="F3EE8B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199187B"/>
    <w:multiLevelType w:val="multilevel"/>
    <w:tmpl w:val="CAA0E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F097FA9"/>
    <w:multiLevelType w:val="multilevel"/>
    <w:tmpl w:val="9BF8F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1"/>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MLY0NTMyMbU0NzA3NjVX0lEKTi0uzszPAykwqgUAchmyEiwAAAA="/>
  </w:docVars>
  <w:rsids>
    <w:rsidRoot w:val="004235F5"/>
    <w:rsid w:val="00014CDA"/>
    <w:rsid w:val="00022624"/>
    <w:rsid w:val="000601A5"/>
    <w:rsid w:val="00072CEA"/>
    <w:rsid w:val="00077133"/>
    <w:rsid w:val="000810EE"/>
    <w:rsid w:val="0009230D"/>
    <w:rsid w:val="000C0109"/>
    <w:rsid w:val="000F677F"/>
    <w:rsid w:val="000F689E"/>
    <w:rsid w:val="00100D45"/>
    <w:rsid w:val="0012501A"/>
    <w:rsid w:val="00146EB7"/>
    <w:rsid w:val="00174305"/>
    <w:rsid w:val="00190E95"/>
    <w:rsid w:val="00193C34"/>
    <w:rsid w:val="001D4A25"/>
    <w:rsid w:val="001D4ABC"/>
    <w:rsid w:val="001F4FF5"/>
    <w:rsid w:val="00210D86"/>
    <w:rsid w:val="00211D3C"/>
    <w:rsid w:val="00217B6F"/>
    <w:rsid w:val="00255F91"/>
    <w:rsid w:val="002643C6"/>
    <w:rsid w:val="00276DEC"/>
    <w:rsid w:val="0028349D"/>
    <w:rsid w:val="002D1E44"/>
    <w:rsid w:val="002D5C03"/>
    <w:rsid w:val="002F0564"/>
    <w:rsid w:val="002F06E5"/>
    <w:rsid w:val="00305C24"/>
    <w:rsid w:val="00314C81"/>
    <w:rsid w:val="00315D8C"/>
    <w:rsid w:val="00347D34"/>
    <w:rsid w:val="003817BA"/>
    <w:rsid w:val="00391533"/>
    <w:rsid w:val="003B1E82"/>
    <w:rsid w:val="003B6629"/>
    <w:rsid w:val="003B6B93"/>
    <w:rsid w:val="003B71AF"/>
    <w:rsid w:val="003C5D05"/>
    <w:rsid w:val="003C7C76"/>
    <w:rsid w:val="003F2447"/>
    <w:rsid w:val="003F4D2D"/>
    <w:rsid w:val="003F6FCA"/>
    <w:rsid w:val="00422129"/>
    <w:rsid w:val="004235F5"/>
    <w:rsid w:val="00435A5E"/>
    <w:rsid w:val="0043631D"/>
    <w:rsid w:val="00453FC6"/>
    <w:rsid w:val="00461F78"/>
    <w:rsid w:val="00473351"/>
    <w:rsid w:val="00490E26"/>
    <w:rsid w:val="00494D25"/>
    <w:rsid w:val="004B7FD1"/>
    <w:rsid w:val="004B7FF3"/>
    <w:rsid w:val="004C20A4"/>
    <w:rsid w:val="004C2952"/>
    <w:rsid w:val="004E4D98"/>
    <w:rsid w:val="004F3E4D"/>
    <w:rsid w:val="004F7729"/>
    <w:rsid w:val="00500ECC"/>
    <w:rsid w:val="00510859"/>
    <w:rsid w:val="00514132"/>
    <w:rsid w:val="0053109B"/>
    <w:rsid w:val="00540607"/>
    <w:rsid w:val="00550CEA"/>
    <w:rsid w:val="005651AE"/>
    <w:rsid w:val="005675EF"/>
    <w:rsid w:val="00586FB7"/>
    <w:rsid w:val="00590A1F"/>
    <w:rsid w:val="00591F12"/>
    <w:rsid w:val="005D4F82"/>
    <w:rsid w:val="005D5055"/>
    <w:rsid w:val="005E6F8E"/>
    <w:rsid w:val="005F0D9D"/>
    <w:rsid w:val="00606F35"/>
    <w:rsid w:val="00612935"/>
    <w:rsid w:val="00641752"/>
    <w:rsid w:val="00666488"/>
    <w:rsid w:val="00682E54"/>
    <w:rsid w:val="00683A2D"/>
    <w:rsid w:val="006842A4"/>
    <w:rsid w:val="0069017D"/>
    <w:rsid w:val="006D44D0"/>
    <w:rsid w:val="006E1D07"/>
    <w:rsid w:val="006F121F"/>
    <w:rsid w:val="00701561"/>
    <w:rsid w:val="007017F7"/>
    <w:rsid w:val="00704BC8"/>
    <w:rsid w:val="00725F9F"/>
    <w:rsid w:val="007272DA"/>
    <w:rsid w:val="00741E08"/>
    <w:rsid w:val="00744450"/>
    <w:rsid w:val="00744E9C"/>
    <w:rsid w:val="007528F4"/>
    <w:rsid w:val="00756F90"/>
    <w:rsid w:val="00784858"/>
    <w:rsid w:val="00792DF1"/>
    <w:rsid w:val="007B222C"/>
    <w:rsid w:val="007B3C40"/>
    <w:rsid w:val="007C59AA"/>
    <w:rsid w:val="007D10CA"/>
    <w:rsid w:val="007D447A"/>
    <w:rsid w:val="007F55DD"/>
    <w:rsid w:val="0083769F"/>
    <w:rsid w:val="00847FA9"/>
    <w:rsid w:val="00851A1A"/>
    <w:rsid w:val="00862ACE"/>
    <w:rsid w:val="008730A8"/>
    <w:rsid w:val="008840C4"/>
    <w:rsid w:val="008B757C"/>
    <w:rsid w:val="0091453F"/>
    <w:rsid w:val="00915258"/>
    <w:rsid w:val="00921E30"/>
    <w:rsid w:val="00926158"/>
    <w:rsid w:val="00952D9D"/>
    <w:rsid w:val="00961C0E"/>
    <w:rsid w:val="00966B73"/>
    <w:rsid w:val="009717D7"/>
    <w:rsid w:val="00972859"/>
    <w:rsid w:val="00993604"/>
    <w:rsid w:val="009A0474"/>
    <w:rsid w:val="009B5B15"/>
    <w:rsid w:val="009D179A"/>
    <w:rsid w:val="009D55AE"/>
    <w:rsid w:val="009D5800"/>
    <w:rsid w:val="009E5064"/>
    <w:rsid w:val="009E6CD7"/>
    <w:rsid w:val="00A05EAB"/>
    <w:rsid w:val="00A170B4"/>
    <w:rsid w:val="00A221CA"/>
    <w:rsid w:val="00A22898"/>
    <w:rsid w:val="00A37A3A"/>
    <w:rsid w:val="00A5028F"/>
    <w:rsid w:val="00A54098"/>
    <w:rsid w:val="00A652E9"/>
    <w:rsid w:val="00AB00FF"/>
    <w:rsid w:val="00AB0C71"/>
    <w:rsid w:val="00B07F97"/>
    <w:rsid w:val="00B122E2"/>
    <w:rsid w:val="00B15BD1"/>
    <w:rsid w:val="00B16001"/>
    <w:rsid w:val="00B41BA5"/>
    <w:rsid w:val="00B46CBE"/>
    <w:rsid w:val="00B52763"/>
    <w:rsid w:val="00B64710"/>
    <w:rsid w:val="00B91118"/>
    <w:rsid w:val="00B91AA9"/>
    <w:rsid w:val="00BC680E"/>
    <w:rsid w:val="00BD4120"/>
    <w:rsid w:val="00BE62D7"/>
    <w:rsid w:val="00BE75EE"/>
    <w:rsid w:val="00C103DA"/>
    <w:rsid w:val="00C144A4"/>
    <w:rsid w:val="00C26E95"/>
    <w:rsid w:val="00C5045C"/>
    <w:rsid w:val="00C56146"/>
    <w:rsid w:val="00C61D53"/>
    <w:rsid w:val="00C82B9E"/>
    <w:rsid w:val="00CA1A1D"/>
    <w:rsid w:val="00CB3B9C"/>
    <w:rsid w:val="00CD3691"/>
    <w:rsid w:val="00CD4E68"/>
    <w:rsid w:val="00CD6F6C"/>
    <w:rsid w:val="00CE5FE4"/>
    <w:rsid w:val="00CE6172"/>
    <w:rsid w:val="00CF517D"/>
    <w:rsid w:val="00D12460"/>
    <w:rsid w:val="00D15245"/>
    <w:rsid w:val="00D2022F"/>
    <w:rsid w:val="00D247A7"/>
    <w:rsid w:val="00D26064"/>
    <w:rsid w:val="00D36484"/>
    <w:rsid w:val="00D444E2"/>
    <w:rsid w:val="00D44FA7"/>
    <w:rsid w:val="00D56160"/>
    <w:rsid w:val="00DC2B71"/>
    <w:rsid w:val="00DE1335"/>
    <w:rsid w:val="00DE3803"/>
    <w:rsid w:val="00DE6CC3"/>
    <w:rsid w:val="00DF0FD6"/>
    <w:rsid w:val="00DF5A88"/>
    <w:rsid w:val="00E1224C"/>
    <w:rsid w:val="00E56322"/>
    <w:rsid w:val="00E814CC"/>
    <w:rsid w:val="00E909D7"/>
    <w:rsid w:val="00E96A7C"/>
    <w:rsid w:val="00EC0824"/>
    <w:rsid w:val="00EC5156"/>
    <w:rsid w:val="00ED3945"/>
    <w:rsid w:val="00EF1E7E"/>
    <w:rsid w:val="00EF645A"/>
    <w:rsid w:val="00EF7C8A"/>
    <w:rsid w:val="00F122DC"/>
    <w:rsid w:val="00F325CB"/>
    <w:rsid w:val="00F36FFE"/>
    <w:rsid w:val="00F46225"/>
    <w:rsid w:val="00F630F6"/>
    <w:rsid w:val="00F80B87"/>
    <w:rsid w:val="00F83080"/>
    <w:rsid w:val="00FF583D"/>
    <w:rsid w:val="00FF68D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7BCD1F92"/>
  <w15:docId w15:val="{EEC15094-A83B-8D48-97E8-1E97F48BAC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14132"/>
    <w:rPr>
      <w:sz w:val="24"/>
      <w:szCs w:val="24"/>
      <w:lang w:eastAsia="zh-CN"/>
    </w:rPr>
  </w:style>
  <w:style w:type="paragraph" w:styleId="Heading1">
    <w:name w:val="heading 1"/>
    <w:basedOn w:val="Normal"/>
    <w:next w:val="BodyText"/>
    <w:qFormat/>
    <w:pPr>
      <w:suppressAutoHyphens/>
      <w:spacing w:before="240" w:after="60" w:line="100" w:lineRule="atLeast"/>
      <w:outlineLvl w:val="0"/>
    </w:pPr>
    <w:rPr>
      <w:rFonts w:ascii="Arial" w:eastAsia="Arial" w:hAnsi="Arial" w:cs="Arial"/>
      <w:b/>
      <w:color w:val="000000"/>
      <w:kern w:val="1"/>
      <w:sz w:val="32"/>
      <w:szCs w:val="20"/>
      <w:lang w:eastAsia="ar-SA"/>
    </w:rPr>
  </w:style>
  <w:style w:type="paragraph" w:styleId="Heading2">
    <w:name w:val="heading 2"/>
    <w:basedOn w:val="Normal"/>
    <w:next w:val="BodyText"/>
    <w:qFormat/>
    <w:pPr>
      <w:numPr>
        <w:ilvl w:val="1"/>
        <w:numId w:val="1"/>
      </w:numPr>
      <w:suppressAutoHyphens/>
      <w:spacing w:before="240" w:after="60" w:line="100" w:lineRule="atLeast"/>
      <w:outlineLvl w:val="1"/>
    </w:pPr>
    <w:rPr>
      <w:rFonts w:ascii="Arial" w:eastAsia="Arial" w:hAnsi="Arial" w:cs="Arial"/>
      <w:b/>
      <w:i/>
      <w:color w:val="000000"/>
      <w:kern w:val="1"/>
      <w:sz w:val="28"/>
      <w:szCs w:val="20"/>
      <w:lang w:eastAsia="ar-SA"/>
    </w:rPr>
  </w:style>
  <w:style w:type="paragraph" w:styleId="Heading3">
    <w:name w:val="heading 3"/>
    <w:basedOn w:val="Normal"/>
    <w:next w:val="BodyText"/>
    <w:qFormat/>
    <w:pPr>
      <w:numPr>
        <w:ilvl w:val="2"/>
        <w:numId w:val="1"/>
      </w:numPr>
      <w:suppressAutoHyphens/>
      <w:spacing w:before="240" w:after="60" w:line="100" w:lineRule="atLeast"/>
      <w:outlineLvl w:val="2"/>
    </w:pPr>
    <w:rPr>
      <w:rFonts w:ascii="Arial" w:eastAsia="Arial" w:hAnsi="Arial" w:cs="Arial"/>
      <w:b/>
      <w:color w:val="000000"/>
      <w:kern w:val="1"/>
      <w:sz w:val="26"/>
      <w:szCs w:val="20"/>
      <w:lang w:eastAsia="ar-SA"/>
    </w:rPr>
  </w:style>
  <w:style w:type="paragraph" w:styleId="Heading4">
    <w:name w:val="heading 4"/>
    <w:basedOn w:val="Normal"/>
    <w:next w:val="BodyText"/>
    <w:qFormat/>
    <w:pPr>
      <w:numPr>
        <w:ilvl w:val="3"/>
        <w:numId w:val="1"/>
      </w:numPr>
      <w:suppressAutoHyphens/>
      <w:spacing w:before="240" w:after="60" w:line="100" w:lineRule="atLeast"/>
      <w:outlineLvl w:val="3"/>
    </w:pPr>
    <w:rPr>
      <w:b/>
      <w:color w:val="000000"/>
      <w:kern w:val="1"/>
      <w:sz w:val="28"/>
      <w:szCs w:val="20"/>
      <w:lang w:eastAsia="ar-SA"/>
    </w:rPr>
  </w:style>
  <w:style w:type="paragraph" w:styleId="Heading5">
    <w:name w:val="heading 5"/>
    <w:basedOn w:val="Normal"/>
    <w:next w:val="BodyText"/>
    <w:link w:val="Heading5Char"/>
    <w:uiPriority w:val="9"/>
    <w:qFormat/>
    <w:pPr>
      <w:numPr>
        <w:ilvl w:val="4"/>
        <w:numId w:val="1"/>
      </w:numPr>
      <w:suppressAutoHyphens/>
      <w:spacing w:before="240" w:after="60" w:line="100" w:lineRule="atLeast"/>
      <w:outlineLvl w:val="4"/>
    </w:pPr>
    <w:rPr>
      <w:b/>
      <w:i/>
      <w:color w:val="000000"/>
      <w:kern w:val="1"/>
      <w:sz w:val="26"/>
      <w:szCs w:val="20"/>
      <w:lang w:eastAsia="ar-SA"/>
    </w:rPr>
  </w:style>
  <w:style w:type="paragraph" w:styleId="Heading6">
    <w:name w:val="heading 6"/>
    <w:basedOn w:val="Normal"/>
    <w:next w:val="BodyText"/>
    <w:qFormat/>
    <w:pPr>
      <w:numPr>
        <w:ilvl w:val="5"/>
        <w:numId w:val="1"/>
      </w:numPr>
      <w:suppressAutoHyphens/>
      <w:spacing w:before="240" w:after="60" w:line="100" w:lineRule="atLeast"/>
      <w:outlineLvl w:val="5"/>
    </w:pPr>
    <w:rPr>
      <w:b/>
      <w:color w:val="000000"/>
      <w:kern w:val="1"/>
      <w:sz w:val="22"/>
      <w:szCs w:val="20"/>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rPr>
      <w:rFonts w:ascii="Tahoma" w:eastAsia="Times New Roman" w:hAnsi="Tahoma" w:cs="Tahoma"/>
      <w:color w:val="000000"/>
      <w:sz w:val="16"/>
      <w:szCs w:val="16"/>
    </w:rPr>
  </w:style>
  <w:style w:type="character" w:styleId="Hyperlink">
    <w:name w:val="Hyperlink"/>
    <w:uiPriority w:val="99"/>
    <w:rPr>
      <w:color w:val="0000FF"/>
      <w:u w:val="single"/>
    </w:rPr>
  </w:style>
  <w:style w:type="character" w:styleId="FollowedHyperlink">
    <w:name w:val="FollowedHyperlink"/>
    <w:basedOn w:val="DefaultParagraphFont"/>
    <w:rPr>
      <w:color w:val="800080"/>
      <w:u w:val="single"/>
    </w:rPr>
  </w:style>
  <w:style w:type="character" w:customStyle="1" w:styleId="CommentReference1">
    <w:name w:val="Comment Reference1"/>
    <w:basedOn w:val="DefaultParagraphFont"/>
    <w:rPr>
      <w:sz w:val="16"/>
      <w:szCs w:val="16"/>
    </w:rPr>
  </w:style>
  <w:style w:type="character" w:customStyle="1" w:styleId="CommentTextChar">
    <w:name w:val="Comment Text Char"/>
    <w:basedOn w:val="DefaultParagraphFont"/>
    <w:rPr>
      <w:rFonts w:ascii="Times New Roman" w:eastAsia="Times New Roman" w:hAnsi="Times New Roman" w:cs="Times New Roman"/>
      <w:color w:val="000000"/>
      <w:sz w:val="20"/>
      <w:szCs w:val="20"/>
    </w:rPr>
  </w:style>
  <w:style w:type="character" w:customStyle="1" w:styleId="CommentSubjectChar">
    <w:name w:val="Comment Subject Char"/>
    <w:basedOn w:val="CommentTextChar"/>
    <w:rPr>
      <w:rFonts w:ascii="Times New Roman" w:eastAsia="Times New Roman" w:hAnsi="Times New Roman" w:cs="Times New Roman"/>
      <w:b/>
      <w:bCs/>
      <w:color w:val="000000"/>
      <w:sz w:val="20"/>
      <w:szCs w:val="20"/>
    </w:rPr>
  </w:style>
  <w:style w:type="character" w:styleId="Emphasis">
    <w:name w:val="Emphasis"/>
    <w:basedOn w:val="DefaultParagraphFont"/>
    <w:uiPriority w:val="20"/>
    <w:qFormat/>
    <w:rPr>
      <w:i/>
      <w:iCs/>
    </w:rPr>
  </w:style>
  <w:style w:type="character" w:customStyle="1" w:styleId="apple-style-span">
    <w:name w:val="apple-style-span"/>
    <w:basedOn w:val="DefaultParagraphFont"/>
  </w:style>
  <w:style w:type="paragraph" w:customStyle="1" w:styleId="Heading">
    <w:name w:val="Heading"/>
    <w:basedOn w:val="Normal"/>
    <w:next w:val="BodyText"/>
    <w:pPr>
      <w:keepNext/>
      <w:suppressAutoHyphens/>
      <w:spacing w:before="240" w:after="120" w:line="100" w:lineRule="atLeast"/>
    </w:pPr>
    <w:rPr>
      <w:rFonts w:ascii="Arial" w:eastAsia="Arial Unicode MS" w:hAnsi="Arial" w:cs="Arial Unicode MS"/>
      <w:color w:val="000000"/>
      <w:kern w:val="1"/>
      <w:sz w:val="28"/>
      <w:szCs w:val="28"/>
      <w:lang w:eastAsia="ar-SA"/>
    </w:rPr>
  </w:style>
  <w:style w:type="paragraph" w:styleId="BodyText">
    <w:name w:val="Body Text"/>
    <w:basedOn w:val="Normal"/>
    <w:pPr>
      <w:suppressAutoHyphens/>
      <w:spacing w:after="120" w:line="100" w:lineRule="atLeast"/>
    </w:pPr>
    <w:rPr>
      <w:color w:val="000000"/>
      <w:kern w:val="1"/>
      <w:sz w:val="20"/>
      <w:szCs w:val="20"/>
      <w:lang w:eastAsia="ar-SA"/>
    </w:rPr>
  </w:style>
  <w:style w:type="paragraph" w:styleId="List">
    <w:name w:val="List"/>
    <w:basedOn w:val="BodyText"/>
  </w:style>
  <w:style w:type="paragraph" w:styleId="Caption">
    <w:name w:val="caption"/>
    <w:basedOn w:val="Normal"/>
    <w:qFormat/>
    <w:pPr>
      <w:suppressLineNumbers/>
      <w:suppressAutoHyphens/>
      <w:spacing w:before="120" w:after="120" w:line="100" w:lineRule="atLeast"/>
    </w:pPr>
    <w:rPr>
      <w:i/>
      <w:iCs/>
      <w:color w:val="000000"/>
      <w:kern w:val="1"/>
      <w:lang w:eastAsia="ar-SA"/>
    </w:rPr>
  </w:style>
  <w:style w:type="paragraph" w:customStyle="1" w:styleId="Index">
    <w:name w:val="Index"/>
    <w:basedOn w:val="Normal"/>
    <w:pPr>
      <w:suppressLineNumbers/>
      <w:suppressAutoHyphens/>
      <w:spacing w:line="100" w:lineRule="atLeast"/>
    </w:pPr>
    <w:rPr>
      <w:color w:val="000000"/>
      <w:kern w:val="1"/>
      <w:sz w:val="20"/>
      <w:szCs w:val="20"/>
      <w:lang w:eastAsia="ar-SA"/>
    </w:rPr>
  </w:style>
  <w:style w:type="paragraph" w:styleId="Title">
    <w:name w:val="Title"/>
    <w:basedOn w:val="Normal"/>
    <w:next w:val="Subtitle"/>
    <w:qFormat/>
    <w:pPr>
      <w:suppressAutoHyphens/>
      <w:spacing w:before="240" w:after="60" w:line="100" w:lineRule="atLeast"/>
      <w:jc w:val="center"/>
    </w:pPr>
    <w:rPr>
      <w:rFonts w:ascii="Arial" w:eastAsia="Arial" w:hAnsi="Arial" w:cs="Arial"/>
      <w:b/>
      <w:bCs/>
      <w:color w:val="000000"/>
      <w:kern w:val="1"/>
      <w:sz w:val="32"/>
      <w:szCs w:val="36"/>
      <w:lang w:eastAsia="ar-SA"/>
    </w:rPr>
  </w:style>
  <w:style w:type="paragraph" w:styleId="Subtitle">
    <w:name w:val="Subtitle"/>
    <w:basedOn w:val="Normal"/>
    <w:next w:val="BodyText"/>
    <w:qFormat/>
    <w:pPr>
      <w:suppressAutoHyphens/>
      <w:spacing w:after="60" w:line="100" w:lineRule="atLeast"/>
      <w:jc w:val="center"/>
    </w:pPr>
    <w:rPr>
      <w:rFonts w:ascii="Arial" w:eastAsia="Arial" w:hAnsi="Arial" w:cs="Arial"/>
      <w:i/>
      <w:iCs/>
      <w:color w:val="000000"/>
      <w:kern w:val="1"/>
      <w:sz w:val="28"/>
      <w:szCs w:val="28"/>
      <w:lang w:eastAsia="ar-SA"/>
    </w:rPr>
  </w:style>
  <w:style w:type="paragraph" w:styleId="BalloonText">
    <w:name w:val="Balloon Text"/>
    <w:basedOn w:val="Normal"/>
    <w:pPr>
      <w:suppressAutoHyphens/>
      <w:spacing w:line="100" w:lineRule="atLeast"/>
    </w:pPr>
    <w:rPr>
      <w:rFonts w:ascii="Tahoma" w:hAnsi="Tahoma" w:cs="Tahoma"/>
      <w:color w:val="000000"/>
      <w:kern w:val="1"/>
      <w:sz w:val="16"/>
      <w:szCs w:val="16"/>
      <w:lang w:eastAsia="ar-SA"/>
    </w:rPr>
  </w:style>
  <w:style w:type="paragraph" w:styleId="NormalWeb">
    <w:name w:val="Normal (Web)"/>
    <w:basedOn w:val="Normal"/>
    <w:uiPriority w:val="99"/>
    <w:pPr>
      <w:suppressAutoHyphens/>
      <w:spacing w:after="285" w:line="100" w:lineRule="atLeast"/>
    </w:pPr>
    <w:rPr>
      <w:color w:val="00000A"/>
      <w:kern w:val="1"/>
      <w:lang w:eastAsia="ar-SA"/>
    </w:rPr>
  </w:style>
  <w:style w:type="paragraph" w:customStyle="1" w:styleId="CommentText1">
    <w:name w:val="Comment Text1"/>
    <w:basedOn w:val="Normal"/>
    <w:pPr>
      <w:suppressAutoHyphens/>
      <w:spacing w:line="100" w:lineRule="atLeast"/>
    </w:pPr>
    <w:rPr>
      <w:color w:val="000000"/>
      <w:kern w:val="1"/>
      <w:sz w:val="20"/>
      <w:szCs w:val="20"/>
      <w:lang w:eastAsia="ar-SA"/>
    </w:rPr>
  </w:style>
  <w:style w:type="paragraph" w:customStyle="1" w:styleId="CommentSubject1">
    <w:name w:val="Comment Subject1"/>
    <w:basedOn w:val="CommentText1"/>
    <w:rPr>
      <w:b/>
      <w:bCs/>
    </w:rPr>
  </w:style>
  <w:style w:type="character" w:customStyle="1" w:styleId="highlight">
    <w:name w:val="highlight"/>
    <w:basedOn w:val="DefaultParagraphFont"/>
    <w:rsid w:val="009717D7"/>
  </w:style>
  <w:style w:type="paragraph" w:customStyle="1" w:styleId="Default">
    <w:name w:val="Default"/>
    <w:rsid w:val="009717D7"/>
    <w:pPr>
      <w:autoSpaceDE w:val="0"/>
      <w:autoSpaceDN w:val="0"/>
      <w:adjustRightInd w:val="0"/>
    </w:pPr>
    <w:rPr>
      <w:color w:val="000000"/>
      <w:sz w:val="24"/>
      <w:szCs w:val="24"/>
    </w:rPr>
  </w:style>
  <w:style w:type="paragraph" w:customStyle="1" w:styleId="Normal1">
    <w:name w:val="Normal1"/>
    <w:rsid w:val="001F4FF5"/>
    <w:pPr>
      <w:spacing w:line="276" w:lineRule="auto"/>
    </w:pPr>
    <w:rPr>
      <w:rFonts w:ascii="Arial" w:eastAsia="Arial" w:hAnsi="Arial" w:cs="Arial"/>
      <w:color w:val="000000"/>
      <w:sz w:val="22"/>
      <w:szCs w:val="22"/>
    </w:rPr>
  </w:style>
  <w:style w:type="character" w:customStyle="1" w:styleId="UnresolvedMention1">
    <w:name w:val="Unresolved Mention1"/>
    <w:basedOn w:val="DefaultParagraphFont"/>
    <w:uiPriority w:val="99"/>
    <w:semiHidden/>
    <w:unhideWhenUsed/>
    <w:rsid w:val="00926158"/>
    <w:rPr>
      <w:color w:val="808080"/>
      <w:shd w:val="clear" w:color="auto" w:fill="E6E6E6"/>
    </w:rPr>
  </w:style>
  <w:style w:type="character" w:customStyle="1" w:styleId="Heading5Char">
    <w:name w:val="Heading 5 Char"/>
    <w:basedOn w:val="DefaultParagraphFont"/>
    <w:link w:val="Heading5"/>
    <w:uiPriority w:val="9"/>
    <w:rsid w:val="00C26E95"/>
    <w:rPr>
      <w:b/>
      <w:i/>
      <w:color w:val="000000"/>
      <w:kern w:val="1"/>
      <w:sz w:val="26"/>
      <w:lang w:eastAsia="ar-SA"/>
    </w:rPr>
  </w:style>
  <w:style w:type="character" w:styleId="Strong">
    <w:name w:val="Strong"/>
    <w:basedOn w:val="DefaultParagraphFont"/>
    <w:uiPriority w:val="22"/>
    <w:qFormat/>
    <w:rsid w:val="00C26E95"/>
    <w:rPr>
      <w:b/>
      <w:bCs/>
    </w:rPr>
  </w:style>
  <w:style w:type="character" w:customStyle="1" w:styleId="apple-converted-space">
    <w:name w:val="apple-converted-space"/>
    <w:basedOn w:val="DefaultParagraphFont"/>
    <w:rsid w:val="00C26E95"/>
  </w:style>
  <w:style w:type="paragraph" w:styleId="ListParagraph">
    <w:name w:val="List Paragraph"/>
    <w:basedOn w:val="Normal"/>
    <w:uiPriority w:val="34"/>
    <w:qFormat/>
    <w:rsid w:val="00453FC6"/>
    <w:pPr>
      <w:ind w:left="720"/>
      <w:contextualSpacing/>
    </w:pPr>
  </w:style>
  <w:style w:type="character" w:styleId="CommentReference">
    <w:name w:val="annotation reference"/>
    <w:basedOn w:val="DefaultParagraphFont"/>
    <w:uiPriority w:val="99"/>
    <w:semiHidden/>
    <w:unhideWhenUsed/>
    <w:rsid w:val="0091453F"/>
    <w:rPr>
      <w:sz w:val="18"/>
      <w:szCs w:val="18"/>
    </w:rPr>
  </w:style>
  <w:style w:type="paragraph" w:styleId="CommentText">
    <w:name w:val="annotation text"/>
    <w:basedOn w:val="Normal"/>
    <w:link w:val="CommentTextChar1"/>
    <w:uiPriority w:val="99"/>
    <w:semiHidden/>
    <w:unhideWhenUsed/>
    <w:rsid w:val="0091453F"/>
  </w:style>
  <w:style w:type="character" w:customStyle="1" w:styleId="CommentTextChar1">
    <w:name w:val="Comment Text Char1"/>
    <w:basedOn w:val="DefaultParagraphFont"/>
    <w:link w:val="CommentText"/>
    <w:uiPriority w:val="99"/>
    <w:semiHidden/>
    <w:rsid w:val="0091453F"/>
    <w:rPr>
      <w:sz w:val="24"/>
      <w:szCs w:val="24"/>
      <w:lang w:eastAsia="zh-CN"/>
    </w:rPr>
  </w:style>
  <w:style w:type="paragraph" w:styleId="CommentSubject">
    <w:name w:val="annotation subject"/>
    <w:basedOn w:val="CommentText"/>
    <w:next w:val="CommentText"/>
    <w:link w:val="CommentSubjectChar1"/>
    <w:uiPriority w:val="99"/>
    <w:semiHidden/>
    <w:unhideWhenUsed/>
    <w:rsid w:val="0091453F"/>
    <w:rPr>
      <w:b/>
      <w:bCs/>
      <w:sz w:val="20"/>
      <w:szCs w:val="20"/>
    </w:rPr>
  </w:style>
  <w:style w:type="character" w:customStyle="1" w:styleId="CommentSubjectChar1">
    <w:name w:val="Comment Subject Char1"/>
    <w:basedOn w:val="CommentTextChar1"/>
    <w:link w:val="CommentSubject"/>
    <w:uiPriority w:val="99"/>
    <w:semiHidden/>
    <w:rsid w:val="0091453F"/>
    <w:rPr>
      <w:b/>
      <w:bCs/>
      <w:sz w:val="24"/>
      <w:szCs w:val="24"/>
      <w:lang w:eastAsia="zh-CN"/>
    </w:rPr>
  </w:style>
  <w:style w:type="character" w:customStyle="1" w:styleId="UnresolvedMention2">
    <w:name w:val="Unresolved Mention2"/>
    <w:basedOn w:val="DefaultParagraphFont"/>
    <w:uiPriority w:val="99"/>
    <w:semiHidden/>
    <w:unhideWhenUsed/>
    <w:rsid w:val="00CF517D"/>
    <w:rPr>
      <w:color w:val="605E5C"/>
      <w:shd w:val="clear" w:color="auto" w:fill="E1DFDD"/>
    </w:rPr>
  </w:style>
  <w:style w:type="character" w:styleId="UnresolvedMention">
    <w:name w:val="Unresolved Mention"/>
    <w:basedOn w:val="DefaultParagraphFont"/>
    <w:uiPriority w:val="99"/>
    <w:semiHidden/>
    <w:unhideWhenUsed/>
    <w:rsid w:val="007272DA"/>
    <w:rPr>
      <w:color w:val="605E5C"/>
      <w:shd w:val="clear" w:color="auto" w:fill="E1DFDD"/>
    </w:rPr>
  </w:style>
  <w:style w:type="paragraph" w:customStyle="1" w:styleId="nav-item">
    <w:name w:val="nav-item"/>
    <w:basedOn w:val="Normal"/>
    <w:rsid w:val="00DF5A88"/>
    <w:pPr>
      <w:spacing w:before="100" w:beforeAutospacing="1" w:after="100" w:afterAutospacing="1"/>
    </w:pPr>
    <w:rPr>
      <w:lang w:eastAsia="en-US"/>
    </w:rPr>
  </w:style>
  <w:style w:type="character" w:customStyle="1" w:styleId="by">
    <w:name w:val="by"/>
    <w:basedOn w:val="DefaultParagraphFont"/>
    <w:rsid w:val="00DF5A88"/>
  </w:style>
  <w:style w:type="character" w:customStyle="1" w:styleId="byline">
    <w:name w:val="byline"/>
    <w:basedOn w:val="DefaultParagraphFont"/>
    <w:rsid w:val="00DF5A88"/>
  </w:style>
  <w:style w:type="character" w:customStyle="1" w:styleId="content-heading">
    <w:name w:val="content-heading"/>
    <w:basedOn w:val="DefaultParagraphFont"/>
    <w:rsid w:val="00DF5A88"/>
  </w:style>
  <w:style w:type="character" w:customStyle="1" w:styleId="sub-heading">
    <w:name w:val="sub-heading"/>
    <w:basedOn w:val="DefaultParagraphFont"/>
    <w:rsid w:val="00DF5A88"/>
  </w:style>
  <w:style w:type="character" w:customStyle="1" w:styleId="did-you-know">
    <w:name w:val="did-you-know"/>
    <w:basedOn w:val="DefaultParagraphFont"/>
    <w:rsid w:val="00DF5A88"/>
  </w:style>
  <w:style w:type="character" w:customStyle="1" w:styleId="knowledge">
    <w:name w:val="knowledge"/>
    <w:basedOn w:val="DefaultParagraphFont"/>
    <w:rsid w:val="00DF5A88"/>
  </w:style>
  <w:style w:type="character" w:customStyle="1" w:styleId="copyright">
    <w:name w:val="copyright"/>
    <w:basedOn w:val="DefaultParagraphFont"/>
    <w:rsid w:val="00DF5A88"/>
  </w:style>
  <w:style w:type="character" w:customStyle="1" w:styleId="article-info">
    <w:name w:val="article-info"/>
    <w:basedOn w:val="DefaultParagraphFont"/>
    <w:rsid w:val="009E50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68368">
      <w:bodyDiv w:val="1"/>
      <w:marLeft w:val="0"/>
      <w:marRight w:val="0"/>
      <w:marTop w:val="0"/>
      <w:marBottom w:val="0"/>
      <w:divBdr>
        <w:top w:val="none" w:sz="0" w:space="0" w:color="auto"/>
        <w:left w:val="none" w:sz="0" w:space="0" w:color="auto"/>
        <w:bottom w:val="none" w:sz="0" w:space="0" w:color="auto"/>
        <w:right w:val="none" w:sz="0" w:space="0" w:color="auto"/>
      </w:divBdr>
    </w:div>
    <w:div w:id="39862277">
      <w:bodyDiv w:val="1"/>
      <w:marLeft w:val="0"/>
      <w:marRight w:val="0"/>
      <w:marTop w:val="0"/>
      <w:marBottom w:val="0"/>
      <w:divBdr>
        <w:top w:val="none" w:sz="0" w:space="0" w:color="auto"/>
        <w:left w:val="none" w:sz="0" w:space="0" w:color="auto"/>
        <w:bottom w:val="none" w:sz="0" w:space="0" w:color="auto"/>
        <w:right w:val="none" w:sz="0" w:space="0" w:color="auto"/>
      </w:divBdr>
      <w:divsChild>
        <w:div w:id="351882943">
          <w:marLeft w:val="0"/>
          <w:marRight w:val="0"/>
          <w:marTop w:val="0"/>
          <w:marBottom w:val="0"/>
          <w:divBdr>
            <w:top w:val="none" w:sz="0" w:space="0" w:color="auto"/>
            <w:left w:val="none" w:sz="0" w:space="0" w:color="auto"/>
            <w:bottom w:val="none" w:sz="0" w:space="0" w:color="auto"/>
            <w:right w:val="none" w:sz="0" w:space="0" w:color="auto"/>
          </w:divBdr>
          <w:divsChild>
            <w:div w:id="926497563">
              <w:marLeft w:val="0"/>
              <w:marRight w:val="0"/>
              <w:marTop w:val="0"/>
              <w:marBottom w:val="0"/>
              <w:divBdr>
                <w:top w:val="none" w:sz="0" w:space="0" w:color="auto"/>
                <w:left w:val="none" w:sz="0" w:space="0" w:color="auto"/>
                <w:bottom w:val="none" w:sz="0" w:space="0" w:color="auto"/>
                <w:right w:val="none" w:sz="0" w:space="0" w:color="auto"/>
              </w:divBdr>
              <w:divsChild>
                <w:div w:id="162326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89152">
      <w:bodyDiv w:val="1"/>
      <w:marLeft w:val="0"/>
      <w:marRight w:val="0"/>
      <w:marTop w:val="0"/>
      <w:marBottom w:val="0"/>
      <w:divBdr>
        <w:top w:val="none" w:sz="0" w:space="0" w:color="auto"/>
        <w:left w:val="none" w:sz="0" w:space="0" w:color="auto"/>
        <w:bottom w:val="none" w:sz="0" w:space="0" w:color="auto"/>
        <w:right w:val="none" w:sz="0" w:space="0" w:color="auto"/>
      </w:divBdr>
    </w:div>
    <w:div w:id="75171887">
      <w:bodyDiv w:val="1"/>
      <w:marLeft w:val="0"/>
      <w:marRight w:val="0"/>
      <w:marTop w:val="0"/>
      <w:marBottom w:val="0"/>
      <w:divBdr>
        <w:top w:val="none" w:sz="0" w:space="0" w:color="auto"/>
        <w:left w:val="none" w:sz="0" w:space="0" w:color="auto"/>
        <w:bottom w:val="none" w:sz="0" w:space="0" w:color="auto"/>
        <w:right w:val="none" w:sz="0" w:space="0" w:color="auto"/>
      </w:divBdr>
    </w:div>
    <w:div w:id="101539437">
      <w:bodyDiv w:val="1"/>
      <w:marLeft w:val="0"/>
      <w:marRight w:val="0"/>
      <w:marTop w:val="0"/>
      <w:marBottom w:val="0"/>
      <w:divBdr>
        <w:top w:val="none" w:sz="0" w:space="0" w:color="auto"/>
        <w:left w:val="none" w:sz="0" w:space="0" w:color="auto"/>
        <w:bottom w:val="none" w:sz="0" w:space="0" w:color="auto"/>
        <w:right w:val="none" w:sz="0" w:space="0" w:color="auto"/>
      </w:divBdr>
    </w:div>
    <w:div w:id="102266519">
      <w:bodyDiv w:val="1"/>
      <w:marLeft w:val="0"/>
      <w:marRight w:val="0"/>
      <w:marTop w:val="0"/>
      <w:marBottom w:val="0"/>
      <w:divBdr>
        <w:top w:val="none" w:sz="0" w:space="0" w:color="auto"/>
        <w:left w:val="none" w:sz="0" w:space="0" w:color="auto"/>
        <w:bottom w:val="none" w:sz="0" w:space="0" w:color="auto"/>
        <w:right w:val="none" w:sz="0" w:space="0" w:color="auto"/>
      </w:divBdr>
    </w:div>
    <w:div w:id="123895161">
      <w:bodyDiv w:val="1"/>
      <w:marLeft w:val="0"/>
      <w:marRight w:val="0"/>
      <w:marTop w:val="0"/>
      <w:marBottom w:val="0"/>
      <w:divBdr>
        <w:top w:val="none" w:sz="0" w:space="0" w:color="auto"/>
        <w:left w:val="none" w:sz="0" w:space="0" w:color="auto"/>
        <w:bottom w:val="none" w:sz="0" w:space="0" w:color="auto"/>
        <w:right w:val="none" w:sz="0" w:space="0" w:color="auto"/>
      </w:divBdr>
    </w:div>
    <w:div w:id="150565522">
      <w:bodyDiv w:val="1"/>
      <w:marLeft w:val="0"/>
      <w:marRight w:val="0"/>
      <w:marTop w:val="0"/>
      <w:marBottom w:val="0"/>
      <w:divBdr>
        <w:top w:val="none" w:sz="0" w:space="0" w:color="auto"/>
        <w:left w:val="none" w:sz="0" w:space="0" w:color="auto"/>
        <w:bottom w:val="none" w:sz="0" w:space="0" w:color="auto"/>
        <w:right w:val="none" w:sz="0" w:space="0" w:color="auto"/>
      </w:divBdr>
    </w:div>
    <w:div w:id="175268797">
      <w:bodyDiv w:val="1"/>
      <w:marLeft w:val="0"/>
      <w:marRight w:val="0"/>
      <w:marTop w:val="0"/>
      <w:marBottom w:val="0"/>
      <w:divBdr>
        <w:top w:val="none" w:sz="0" w:space="0" w:color="auto"/>
        <w:left w:val="none" w:sz="0" w:space="0" w:color="auto"/>
        <w:bottom w:val="none" w:sz="0" w:space="0" w:color="auto"/>
        <w:right w:val="none" w:sz="0" w:space="0" w:color="auto"/>
      </w:divBdr>
      <w:divsChild>
        <w:div w:id="190067712">
          <w:marLeft w:val="0"/>
          <w:marRight w:val="0"/>
          <w:marTop w:val="0"/>
          <w:marBottom w:val="0"/>
          <w:divBdr>
            <w:top w:val="none" w:sz="0" w:space="0" w:color="auto"/>
            <w:left w:val="none" w:sz="0" w:space="0" w:color="auto"/>
            <w:bottom w:val="none" w:sz="0" w:space="0" w:color="auto"/>
            <w:right w:val="none" w:sz="0" w:space="0" w:color="auto"/>
          </w:divBdr>
          <w:divsChild>
            <w:div w:id="246620256">
              <w:marLeft w:val="0"/>
              <w:marRight w:val="0"/>
              <w:marTop w:val="0"/>
              <w:marBottom w:val="0"/>
              <w:divBdr>
                <w:top w:val="none" w:sz="0" w:space="0" w:color="auto"/>
                <w:left w:val="none" w:sz="0" w:space="0" w:color="auto"/>
                <w:bottom w:val="none" w:sz="0" w:space="0" w:color="auto"/>
                <w:right w:val="none" w:sz="0" w:space="0" w:color="auto"/>
              </w:divBdr>
              <w:divsChild>
                <w:div w:id="17504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93662">
      <w:bodyDiv w:val="1"/>
      <w:marLeft w:val="0"/>
      <w:marRight w:val="0"/>
      <w:marTop w:val="0"/>
      <w:marBottom w:val="0"/>
      <w:divBdr>
        <w:top w:val="none" w:sz="0" w:space="0" w:color="auto"/>
        <w:left w:val="none" w:sz="0" w:space="0" w:color="auto"/>
        <w:bottom w:val="none" w:sz="0" w:space="0" w:color="auto"/>
        <w:right w:val="none" w:sz="0" w:space="0" w:color="auto"/>
      </w:divBdr>
    </w:div>
    <w:div w:id="227762766">
      <w:bodyDiv w:val="1"/>
      <w:marLeft w:val="0"/>
      <w:marRight w:val="0"/>
      <w:marTop w:val="0"/>
      <w:marBottom w:val="0"/>
      <w:divBdr>
        <w:top w:val="none" w:sz="0" w:space="0" w:color="auto"/>
        <w:left w:val="none" w:sz="0" w:space="0" w:color="auto"/>
        <w:bottom w:val="none" w:sz="0" w:space="0" w:color="auto"/>
        <w:right w:val="none" w:sz="0" w:space="0" w:color="auto"/>
      </w:divBdr>
      <w:divsChild>
        <w:div w:id="379978009">
          <w:marLeft w:val="0"/>
          <w:marRight w:val="0"/>
          <w:marTop w:val="0"/>
          <w:marBottom w:val="0"/>
          <w:divBdr>
            <w:top w:val="none" w:sz="0" w:space="0" w:color="auto"/>
            <w:left w:val="none" w:sz="0" w:space="0" w:color="auto"/>
            <w:bottom w:val="none" w:sz="0" w:space="0" w:color="auto"/>
            <w:right w:val="none" w:sz="0" w:space="0" w:color="auto"/>
          </w:divBdr>
          <w:divsChild>
            <w:div w:id="1612854639">
              <w:marLeft w:val="0"/>
              <w:marRight w:val="0"/>
              <w:marTop w:val="0"/>
              <w:marBottom w:val="0"/>
              <w:divBdr>
                <w:top w:val="none" w:sz="0" w:space="0" w:color="auto"/>
                <w:left w:val="none" w:sz="0" w:space="0" w:color="auto"/>
                <w:bottom w:val="none" w:sz="0" w:space="0" w:color="auto"/>
                <w:right w:val="none" w:sz="0" w:space="0" w:color="auto"/>
              </w:divBdr>
              <w:divsChild>
                <w:div w:id="913858602">
                  <w:marLeft w:val="0"/>
                  <w:marRight w:val="0"/>
                  <w:marTop w:val="0"/>
                  <w:marBottom w:val="0"/>
                  <w:divBdr>
                    <w:top w:val="none" w:sz="0" w:space="0" w:color="auto"/>
                    <w:left w:val="none" w:sz="0" w:space="0" w:color="auto"/>
                    <w:bottom w:val="none" w:sz="0" w:space="0" w:color="auto"/>
                    <w:right w:val="none" w:sz="0" w:space="0" w:color="auto"/>
                  </w:divBdr>
                </w:div>
              </w:divsChild>
            </w:div>
            <w:div w:id="1173377694">
              <w:marLeft w:val="0"/>
              <w:marRight w:val="0"/>
              <w:marTop w:val="0"/>
              <w:marBottom w:val="0"/>
              <w:divBdr>
                <w:top w:val="none" w:sz="0" w:space="0" w:color="auto"/>
                <w:left w:val="none" w:sz="0" w:space="0" w:color="auto"/>
                <w:bottom w:val="none" w:sz="0" w:space="0" w:color="auto"/>
                <w:right w:val="none" w:sz="0" w:space="0" w:color="auto"/>
              </w:divBdr>
              <w:divsChild>
                <w:div w:id="205692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096279">
          <w:marLeft w:val="0"/>
          <w:marRight w:val="0"/>
          <w:marTop w:val="0"/>
          <w:marBottom w:val="0"/>
          <w:divBdr>
            <w:top w:val="none" w:sz="0" w:space="0" w:color="auto"/>
            <w:left w:val="none" w:sz="0" w:space="0" w:color="auto"/>
            <w:bottom w:val="none" w:sz="0" w:space="0" w:color="auto"/>
            <w:right w:val="none" w:sz="0" w:space="0" w:color="auto"/>
          </w:divBdr>
          <w:divsChild>
            <w:div w:id="461651532">
              <w:marLeft w:val="0"/>
              <w:marRight w:val="0"/>
              <w:marTop w:val="0"/>
              <w:marBottom w:val="0"/>
              <w:divBdr>
                <w:top w:val="none" w:sz="0" w:space="0" w:color="auto"/>
                <w:left w:val="none" w:sz="0" w:space="0" w:color="auto"/>
                <w:bottom w:val="none" w:sz="0" w:space="0" w:color="auto"/>
                <w:right w:val="none" w:sz="0" w:space="0" w:color="auto"/>
              </w:divBdr>
              <w:divsChild>
                <w:div w:id="48709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0573167">
      <w:bodyDiv w:val="1"/>
      <w:marLeft w:val="0"/>
      <w:marRight w:val="0"/>
      <w:marTop w:val="0"/>
      <w:marBottom w:val="0"/>
      <w:divBdr>
        <w:top w:val="none" w:sz="0" w:space="0" w:color="auto"/>
        <w:left w:val="none" w:sz="0" w:space="0" w:color="auto"/>
        <w:bottom w:val="none" w:sz="0" w:space="0" w:color="auto"/>
        <w:right w:val="none" w:sz="0" w:space="0" w:color="auto"/>
      </w:divBdr>
    </w:div>
    <w:div w:id="347680570">
      <w:bodyDiv w:val="1"/>
      <w:marLeft w:val="0"/>
      <w:marRight w:val="0"/>
      <w:marTop w:val="0"/>
      <w:marBottom w:val="0"/>
      <w:divBdr>
        <w:top w:val="none" w:sz="0" w:space="0" w:color="auto"/>
        <w:left w:val="none" w:sz="0" w:space="0" w:color="auto"/>
        <w:bottom w:val="none" w:sz="0" w:space="0" w:color="auto"/>
        <w:right w:val="none" w:sz="0" w:space="0" w:color="auto"/>
      </w:divBdr>
    </w:div>
    <w:div w:id="381447107">
      <w:bodyDiv w:val="1"/>
      <w:marLeft w:val="0"/>
      <w:marRight w:val="0"/>
      <w:marTop w:val="0"/>
      <w:marBottom w:val="0"/>
      <w:divBdr>
        <w:top w:val="none" w:sz="0" w:space="0" w:color="auto"/>
        <w:left w:val="none" w:sz="0" w:space="0" w:color="auto"/>
        <w:bottom w:val="none" w:sz="0" w:space="0" w:color="auto"/>
        <w:right w:val="none" w:sz="0" w:space="0" w:color="auto"/>
      </w:divBdr>
    </w:div>
    <w:div w:id="391782040">
      <w:bodyDiv w:val="1"/>
      <w:marLeft w:val="0"/>
      <w:marRight w:val="0"/>
      <w:marTop w:val="0"/>
      <w:marBottom w:val="0"/>
      <w:divBdr>
        <w:top w:val="none" w:sz="0" w:space="0" w:color="auto"/>
        <w:left w:val="none" w:sz="0" w:space="0" w:color="auto"/>
        <w:bottom w:val="none" w:sz="0" w:space="0" w:color="auto"/>
        <w:right w:val="none" w:sz="0" w:space="0" w:color="auto"/>
      </w:divBdr>
      <w:divsChild>
        <w:div w:id="2107380111">
          <w:marLeft w:val="0"/>
          <w:marRight w:val="0"/>
          <w:marTop w:val="0"/>
          <w:marBottom w:val="0"/>
          <w:divBdr>
            <w:top w:val="none" w:sz="0" w:space="0" w:color="auto"/>
            <w:left w:val="none" w:sz="0" w:space="0" w:color="auto"/>
            <w:bottom w:val="none" w:sz="0" w:space="0" w:color="auto"/>
            <w:right w:val="none" w:sz="0" w:space="0" w:color="auto"/>
          </w:divBdr>
        </w:div>
      </w:divsChild>
    </w:div>
    <w:div w:id="398946748">
      <w:bodyDiv w:val="1"/>
      <w:marLeft w:val="0"/>
      <w:marRight w:val="0"/>
      <w:marTop w:val="0"/>
      <w:marBottom w:val="0"/>
      <w:divBdr>
        <w:top w:val="none" w:sz="0" w:space="0" w:color="auto"/>
        <w:left w:val="none" w:sz="0" w:space="0" w:color="auto"/>
        <w:bottom w:val="none" w:sz="0" w:space="0" w:color="auto"/>
        <w:right w:val="none" w:sz="0" w:space="0" w:color="auto"/>
      </w:divBdr>
      <w:divsChild>
        <w:div w:id="305286644">
          <w:marLeft w:val="0"/>
          <w:marRight w:val="0"/>
          <w:marTop w:val="0"/>
          <w:marBottom w:val="0"/>
          <w:divBdr>
            <w:top w:val="none" w:sz="0" w:space="0" w:color="auto"/>
            <w:left w:val="none" w:sz="0" w:space="0" w:color="auto"/>
            <w:bottom w:val="none" w:sz="0" w:space="0" w:color="auto"/>
            <w:right w:val="none" w:sz="0" w:space="0" w:color="auto"/>
          </w:divBdr>
          <w:divsChild>
            <w:div w:id="46102714">
              <w:marLeft w:val="0"/>
              <w:marRight w:val="0"/>
              <w:marTop w:val="0"/>
              <w:marBottom w:val="0"/>
              <w:divBdr>
                <w:top w:val="none" w:sz="0" w:space="0" w:color="auto"/>
                <w:left w:val="none" w:sz="0" w:space="0" w:color="auto"/>
                <w:bottom w:val="none" w:sz="0" w:space="0" w:color="auto"/>
                <w:right w:val="none" w:sz="0" w:space="0" w:color="auto"/>
              </w:divBdr>
              <w:divsChild>
                <w:div w:id="180534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509054">
      <w:bodyDiv w:val="1"/>
      <w:marLeft w:val="0"/>
      <w:marRight w:val="0"/>
      <w:marTop w:val="0"/>
      <w:marBottom w:val="0"/>
      <w:divBdr>
        <w:top w:val="none" w:sz="0" w:space="0" w:color="auto"/>
        <w:left w:val="none" w:sz="0" w:space="0" w:color="auto"/>
        <w:bottom w:val="none" w:sz="0" w:space="0" w:color="auto"/>
        <w:right w:val="none" w:sz="0" w:space="0" w:color="auto"/>
      </w:divBdr>
      <w:divsChild>
        <w:div w:id="62064774">
          <w:marLeft w:val="0"/>
          <w:marRight w:val="0"/>
          <w:marTop w:val="0"/>
          <w:marBottom w:val="0"/>
          <w:divBdr>
            <w:top w:val="none" w:sz="0" w:space="0" w:color="auto"/>
            <w:left w:val="none" w:sz="0" w:space="0" w:color="auto"/>
            <w:bottom w:val="none" w:sz="0" w:space="0" w:color="auto"/>
            <w:right w:val="none" w:sz="0" w:space="0" w:color="auto"/>
          </w:divBdr>
          <w:divsChild>
            <w:div w:id="444471531">
              <w:marLeft w:val="0"/>
              <w:marRight w:val="0"/>
              <w:marTop w:val="0"/>
              <w:marBottom w:val="0"/>
              <w:divBdr>
                <w:top w:val="none" w:sz="0" w:space="0" w:color="auto"/>
                <w:left w:val="none" w:sz="0" w:space="0" w:color="auto"/>
                <w:bottom w:val="none" w:sz="0" w:space="0" w:color="auto"/>
                <w:right w:val="none" w:sz="0" w:space="0" w:color="auto"/>
              </w:divBdr>
              <w:divsChild>
                <w:div w:id="152721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328614">
      <w:bodyDiv w:val="1"/>
      <w:marLeft w:val="0"/>
      <w:marRight w:val="0"/>
      <w:marTop w:val="0"/>
      <w:marBottom w:val="0"/>
      <w:divBdr>
        <w:top w:val="none" w:sz="0" w:space="0" w:color="auto"/>
        <w:left w:val="none" w:sz="0" w:space="0" w:color="auto"/>
        <w:bottom w:val="none" w:sz="0" w:space="0" w:color="auto"/>
        <w:right w:val="none" w:sz="0" w:space="0" w:color="auto"/>
      </w:divBdr>
    </w:div>
    <w:div w:id="478152218">
      <w:bodyDiv w:val="1"/>
      <w:marLeft w:val="0"/>
      <w:marRight w:val="0"/>
      <w:marTop w:val="0"/>
      <w:marBottom w:val="0"/>
      <w:divBdr>
        <w:top w:val="none" w:sz="0" w:space="0" w:color="auto"/>
        <w:left w:val="none" w:sz="0" w:space="0" w:color="auto"/>
        <w:bottom w:val="none" w:sz="0" w:space="0" w:color="auto"/>
        <w:right w:val="none" w:sz="0" w:space="0" w:color="auto"/>
      </w:divBdr>
    </w:div>
    <w:div w:id="483007418">
      <w:bodyDiv w:val="1"/>
      <w:marLeft w:val="0"/>
      <w:marRight w:val="0"/>
      <w:marTop w:val="0"/>
      <w:marBottom w:val="0"/>
      <w:divBdr>
        <w:top w:val="none" w:sz="0" w:space="0" w:color="auto"/>
        <w:left w:val="none" w:sz="0" w:space="0" w:color="auto"/>
        <w:bottom w:val="none" w:sz="0" w:space="0" w:color="auto"/>
        <w:right w:val="none" w:sz="0" w:space="0" w:color="auto"/>
      </w:divBdr>
    </w:div>
    <w:div w:id="495802072">
      <w:bodyDiv w:val="1"/>
      <w:marLeft w:val="0"/>
      <w:marRight w:val="0"/>
      <w:marTop w:val="0"/>
      <w:marBottom w:val="0"/>
      <w:divBdr>
        <w:top w:val="none" w:sz="0" w:space="0" w:color="auto"/>
        <w:left w:val="none" w:sz="0" w:space="0" w:color="auto"/>
        <w:bottom w:val="none" w:sz="0" w:space="0" w:color="auto"/>
        <w:right w:val="none" w:sz="0" w:space="0" w:color="auto"/>
      </w:divBdr>
    </w:div>
    <w:div w:id="499584600">
      <w:bodyDiv w:val="1"/>
      <w:marLeft w:val="0"/>
      <w:marRight w:val="0"/>
      <w:marTop w:val="0"/>
      <w:marBottom w:val="0"/>
      <w:divBdr>
        <w:top w:val="none" w:sz="0" w:space="0" w:color="auto"/>
        <w:left w:val="none" w:sz="0" w:space="0" w:color="auto"/>
        <w:bottom w:val="none" w:sz="0" w:space="0" w:color="auto"/>
        <w:right w:val="none" w:sz="0" w:space="0" w:color="auto"/>
      </w:divBdr>
      <w:divsChild>
        <w:div w:id="1622421465">
          <w:marLeft w:val="0"/>
          <w:marRight w:val="0"/>
          <w:marTop w:val="0"/>
          <w:marBottom w:val="0"/>
          <w:divBdr>
            <w:top w:val="none" w:sz="0" w:space="0" w:color="auto"/>
            <w:left w:val="none" w:sz="0" w:space="0" w:color="auto"/>
            <w:bottom w:val="none" w:sz="0" w:space="0" w:color="auto"/>
            <w:right w:val="none" w:sz="0" w:space="0" w:color="auto"/>
          </w:divBdr>
          <w:divsChild>
            <w:div w:id="444232455">
              <w:marLeft w:val="0"/>
              <w:marRight w:val="0"/>
              <w:marTop w:val="0"/>
              <w:marBottom w:val="0"/>
              <w:divBdr>
                <w:top w:val="none" w:sz="0" w:space="0" w:color="auto"/>
                <w:left w:val="none" w:sz="0" w:space="0" w:color="auto"/>
                <w:bottom w:val="none" w:sz="0" w:space="0" w:color="auto"/>
                <w:right w:val="none" w:sz="0" w:space="0" w:color="auto"/>
              </w:divBdr>
              <w:divsChild>
                <w:div w:id="1328824609">
                  <w:marLeft w:val="0"/>
                  <w:marRight w:val="0"/>
                  <w:marTop w:val="0"/>
                  <w:marBottom w:val="0"/>
                  <w:divBdr>
                    <w:top w:val="none" w:sz="0" w:space="0" w:color="auto"/>
                    <w:left w:val="none" w:sz="0" w:space="0" w:color="auto"/>
                    <w:bottom w:val="none" w:sz="0" w:space="0" w:color="auto"/>
                    <w:right w:val="none" w:sz="0" w:space="0" w:color="auto"/>
                  </w:divBdr>
                </w:div>
              </w:divsChild>
            </w:div>
            <w:div w:id="977732569">
              <w:marLeft w:val="0"/>
              <w:marRight w:val="0"/>
              <w:marTop w:val="0"/>
              <w:marBottom w:val="0"/>
              <w:divBdr>
                <w:top w:val="none" w:sz="0" w:space="0" w:color="auto"/>
                <w:left w:val="none" w:sz="0" w:space="0" w:color="auto"/>
                <w:bottom w:val="none" w:sz="0" w:space="0" w:color="auto"/>
                <w:right w:val="none" w:sz="0" w:space="0" w:color="auto"/>
              </w:divBdr>
              <w:divsChild>
                <w:div w:id="202793202">
                  <w:marLeft w:val="0"/>
                  <w:marRight w:val="0"/>
                  <w:marTop w:val="0"/>
                  <w:marBottom w:val="0"/>
                  <w:divBdr>
                    <w:top w:val="none" w:sz="0" w:space="0" w:color="auto"/>
                    <w:left w:val="none" w:sz="0" w:space="0" w:color="auto"/>
                    <w:bottom w:val="none" w:sz="0" w:space="0" w:color="auto"/>
                    <w:right w:val="none" w:sz="0" w:space="0" w:color="auto"/>
                  </w:divBdr>
                </w:div>
              </w:divsChild>
            </w:div>
            <w:div w:id="1541938466">
              <w:marLeft w:val="0"/>
              <w:marRight w:val="0"/>
              <w:marTop w:val="0"/>
              <w:marBottom w:val="0"/>
              <w:divBdr>
                <w:top w:val="none" w:sz="0" w:space="0" w:color="auto"/>
                <w:left w:val="none" w:sz="0" w:space="0" w:color="auto"/>
                <w:bottom w:val="none" w:sz="0" w:space="0" w:color="auto"/>
                <w:right w:val="none" w:sz="0" w:space="0" w:color="auto"/>
              </w:divBdr>
              <w:divsChild>
                <w:div w:id="365758687">
                  <w:marLeft w:val="0"/>
                  <w:marRight w:val="0"/>
                  <w:marTop w:val="0"/>
                  <w:marBottom w:val="0"/>
                  <w:divBdr>
                    <w:top w:val="none" w:sz="0" w:space="0" w:color="auto"/>
                    <w:left w:val="none" w:sz="0" w:space="0" w:color="auto"/>
                    <w:bottom w:val="none" w:sz="0" w:space="0" w:color="auto"/>
                    <w:right w:val="none" w:sz="0" w:space="0" w:color="auto"/>
                  </w:divBdr>
                </w:div>
              </w:divsChild>
            </w:div>
            <w:div w:id="467868373">
              <w:marLeft w:val="0"/>
              <w:marRight w:val="0"/>
              <w:marTop w:val="0"/>
              <w:marBottom w:val="0"/>
              <w:divBdr>
                <w:top w:val="none" w:sz="0" w:space="0" w:color="auto"/>
                <w:left w:val="none" w:sz="0" w:space="0" w:color="auto"/>
                <w:bottom w:val="none" w:sz="0" w:space="0" w:color="auto"/>
                <w:right w:val="none" w:sz="0" w:space="0" w:color="auto"/>
              </w:divBdr>
              <w:divsChild>
                <w:div w:id="1051030136">
                  <w:marLeft w:val="0"/>
                  <w:marRight w:val="0"/>
                  <w:marTop w:val="0"/>
                  <w:marBottom w:val="0"/>
                  <w:divBdr>
                    <w:top w:val="none" w:sz="0" w:space="0" w:color="auto"/>
                    <w:left w:val="none" w:sz="0" w:space="0" w:color="auto"/>
                    <w:bottom w:val="none" w:sz="0" w:space="0" w:color="auto"/>
                    <w:right w:val="none" w:sz="0" w:space="0" w:color="auto"/>
                  </w:divBdr>
                </w:div>
              </w:divsChild>
            </w:div>
            <w:div w:id="1530487322">
              <w:marLeft w:val="0"/>
              <w:marRight w:val="0"/>
              <w:marTop w:val="0"/>
              <w:marBottom w:val="0"/>
              <w:divBdr>
                <w:top w:val="none" w:sz="0" w:space="0" w:color="auto"/>
                <w:left w:val="none" w:sz="0" w:space="0" w:color="auto"/>
                <w:bottom w:val="none" w:sz="0" w:space="0" w:color="auto"/>
                <w:right w:val="none" w:sz="0" w:space="0" w:color="auto"/>
              </w:divBdr>
              <w:divsChild>
                <w:div w:id="2119059533">
                  <w:marLeft w:val="0"/>
                  <w:marRight w:val="0"/>
                  <w:marTop w:val="0"/>
                  <w:marBottom w:val="0"/>
                  <w:divBdr>
                    <w:top w:val="none" w:sz="0" w:space="0" w:color="auto"/>
                    <w:left w:val="none" w:sz="0" w:space="0" w:color="auto"/>
                    <w:bottom w:val="none" w:sz="0" w:space="0" w:color="auto"/>
                    <w:right w:val="none" w:sz="0" w:space="0" w:color="auto"/>
                  </w:divBdr>
                </w:div>
              </w:divsChild>
            </w:div>
            <w:div w:id="1453472319">
              <w:marLeft w:val="0"/>
              <w:marRight w:val="0"/>
              <w:marTop w:val="0"/>
              <w:marBottom w:val="0"/>
              <w:divBdr>
                <w:top w:val="none" w:sz="0" w:space="0" w:color="auto"/>
                <w:left w:val="none" w:sz="0" w:space="0" w:color="auto"/>
                <w:bottom w:val="none" w:sz="0" w:space="0" w:color="auto"/>
                <w:right w:val="none" w:sz="0" w:space="0" w:color="auto"/>
              </w:divBdr>
              <w:divsChild>
                <w:div w:id="656767577">
                  <w:marLeft w:val="0"/>
                  <w:marRight w:val="0"/>
                  <w:marTop w:val="0"/>
                  <w:marBottom w:val="0"/>
                  <w:divBdr>
                    <w:top w:val="none" w:sz="0" w:space="0" w:color="auto"/>
                    <w:left w:val="none" w:sz="0" w:space="0" w:color="auto"/>
                    <w:bottom w:val="none" w:sz="0" w:space="0" w:color="auto"/>
                    <w:right w:val="none" w:sz="0" w:space="0" w:color="auto"/>
                  </w:divBdr>
                </w:div>
              </w:divsChild>
            </w:div>
            <w:div w:id="899555637">
              <w:marLeft w:val="0"/>
              <w:marRight w:val="0"/>
              <w:marTop w:val="0"/>
              <w:marBottom w:val="0"/>
              <w:divBdr>
                <w:top w:val="none" w:sz="0" w:space="0" w:color="auto"/>
                <w:left w:val="none" w:sz="0" w:space="0" w:color="auto"/>
                <w:bottom w:val="none" w:sz="0" w:space="0" w:color="auto"/>
                <w:right w:val="none" w:sz="0" w:space="0" w:color="auto"/>
              </w:divBdr>
              <w:divsChild>
                <w:div w:id="484929628">
                  <w:marLeft w:val="0"/>
                  <w:marRight w:val="0"/>
                  <w:marTop w:val="0"/>
                  <w:marBottom w:val="0"/>
                  <w:divBdr>
                    <w:top w:val="none" w:sz="0" w:space="0" w:color="auto"/>
                    <w:left w:val="none" w:sz="0" w:space="0" w:color="auto"/>
                    <w:bottom w:val="none" w:sz="0" w:space="0" w:color="auto"/>
                    <w:right w:val="none" w:sz="0" w:space="0" w:color="auto"/>
                  </w:divBdr>
                </w:div>
              </w:divsChild>
            </w:div>
            <w:div w:id="504981303">
              <w:marLeft w:val="0"/>
              <w:marRight w:val="0"/>
              <w:marTop w:val="0"/>
              <w:marBottom w:val="0"/>
              <w:divBdr>
                <w:top w:val="none" w:sz="0" w:space="0" w:color="auto"/>
                <w:left w:val="none" w:sz="0" w:space="0" w:color="auto"/>
                <w:bottom w:val="none" w:sz="0" w:space="0" w:color="auto"/>
                <w:right w:val="none" w:sz="0" w:space="0" w:color="auto"/>
              </w:divBdr>
              <w:divsChild>
                <w:div w:id="2045673368">
                  <w:marLeft w:val="0"/>
                  <w:marRight w:val="0"/>
                  <w:marTop w:val="0"/>
                  <w:marBottom w:val="0"/>
                  <w:divBdr>
                    <w:top w:val="none" w:sz="0" w:space="0" w:color="auto"/>
                    <w:left w:val="none" w:sz="0" w:space="0" w:color="auto"/>
                    <w:bottom w:val="none" w:sz="0" w:space="0" w:color="auto"/>
                    <w:right w:val="none" w:sz="0" w:space="0" w:color="auto"/>
                  </w:divBdr>
                </w:div>
              </w:divsChild>
            </w:div>
            <w:div w:id="319967586">
              <w:marLeft w:val="0"/>
              <w:marRight w:val="0"/>
              <w:marTop w:val="0"/>
              <w:marBottom w:val="0"/>
              <w:divBdr>
                <w:top w:val="none" w:sz="0" w:space="0" w:color="auto"/>
                <w:left w:val="none" w:sz="0" w:space="0" w:color="auto"/>
                <w:bottom w:val="none" w:sz="0" w:space="0" w:color="auto"/>
                <w:right w:val="none" w:sz="0" w:space="0" w:color="auto"/>
              </w:divBdr>
              <w:divsChild>
                <w:div w:id="1577981914">
                  <w:marLeft w:val="0"/>
                  <w:marRight w:val="0"/>
                  <w:marTop w:val="0"/>
                  <w:marBottom w:val="0"/>
                  <w:divBdr>
                    <w:top w:val="none" w:sz="0" w:space="0" w:color="auto"/>
                    <w:left w:val="none" w:sz="0" w:space="0" w:color="auto"/>
                    <w:bottom w:val="none" w:sz="0" w:space="0" w:color="auto"/>
                    <w:right w:val="none" w:sz="0" w:space="0" w:color="auto"/>
                  </w:divBdr>
                </w:div>
              </w:divsChild>
            </w:div>
            <w:div w:id="1261453687">
              <w:marLeft w:val="0"/>
              <w:marRight w:val="0"/>
              <w:marTop w:val="0"/>
              <w:marBottom w:val="0"/>
              <w:divBdr>
                <w:top w:val="none" w:sz="0" w:space="0" w:color="auto"/>
                <w:left w:val="none" w:sz="0" w:space="0" w:color="auto"/>
                <w:bottom w:val="none" w:sz="0" w:space="0" w:color="auto"/>
                <w:right w:val="none" w:sz="0" w:space="0" w:color="auto"/>
              </w:divBdr>
              <w:divsChild>
                <w:div w:id="984748025">
                  <w:marLeft w:val="0"/>
                  <w:marRight w:val="0"/>
                  <w:marTop w:val="0"/>
                  <w:marBottom w:val="0"/>
                  <w:divBdr>
                    <w:top w:val="none" w:sz="0" w:space="0" w:color="auto"/>
                    <w:left w:val="none" w:sz="0" w:space="0" w:color="auto"/>
                    <w:bottom w:val="none" w:sz="0" w:space="0" w:color="auto"/>
                    <w:right w:val="none" w:sz="0" w:space="0" w:color="auto"/>
                  </w:divBdr>
                </w:div>
              </w:divsChild>
            </w:div>
            <w:div w:id="950474817">
              <w:marLeft w:val="0"/>
              <w:marRight w:val="0"/>
              <w:marTop w:val="0"/>
              <w:marBottom w:val="0"/>
              <w:divBdr>
                <w:top w:val="none" w:sz="0" w:space="0" w:color="auto"/>
                <w:left w:val="none" w:sz="0" w:space="0" w:color="auto"/>
                <w:bottom w:val="none" w:sz="0" w:space="0" w:color="auto"/>
                <w:right w:val="none" w:sz="0" w:space="0" w:color="auto"/>
              </w:divBdr>
              <w:divsChild>
                <w:div w:id="2101441225">
                  <w:marLeft w:val="0"/>
                  <w:marRight w:val="0"/>
                  <w:marTop w:val="0"/>
                  <w:marBottom w:val="0"/>
                  <w:divBdr>
                    <w:top w:val="none" w:sz="0" w:space="0" w:color="auto"/>
                    <w:left w:val="none" w:sz="0" w:space="0" w:color="auto"/>
                    <w:bottom w:val="none" w:sz="0" w:space="0" w:color="auto"/>
                    <w:right w:val="none" w:sz="0" w:space="0" w:color="auto"/>
                  </w:divBdr>
                </w:div>
              </w:divsChild>
            </w:div>
            <w:div w:id="326908559">
              <w:marLeft w:val="0"/>
              <w:marRight w:val="0"/>
              <w:marTop w:val="0"/>
              <w:marBottom w:val="0"/>
              <w:divBdr>
                <w:top w:val="none" w:sz="0" w:space="0" w:color="auto"/>
                <w:left w:val="none" w:sz="0" w:space="0" w:color="auto"/>
                <w:bottom w:val="none" w:sz="0" w:space="0" w:color="auto"/>
                <w:right w:val="none" w:sz="0" w:space="0" w:color="auto"/>
              </w:divBdr>
              <w:divsChild>
                <w:div w:id="260266054">
                  <w:marLeft w:val="0"/>
                  <w:marRight w:val="0"/>
                  <w:marTop w:val="0"/>
                  <w:marBottom w:val="0"/>
                  <w:divBdr>
                    <w:top w:val="none" w:sz="0" w:space="0" w:color="auto"/>
                    <w:left w:val="none" w:sz="0" w:space="0" w:color="auto"/>
                    <w:bottom w:val="none" w:sz="0" w:space="0" w:color="auto"/>
                    <w:right w:val="none" w:sz="0" w:space="0" w:color="auto"/>
                  </w:divBdr>
                </w:div>
              </w:divsChild>
            </w:div>
            <w:div w:id="1485664886">
              <w:marLeft w:val="0"/>
              <w:marRight w:val="0"/>
              <w:marTop w:val="0"/>
              <w:marBottom w:val="0"/>
              <w:divBdr>
                <w:top w:val="none" w:sz="0" w:space="0" w:color="auto"/>
                <w:left w:val="none" w:sz="0" w:space="0" w:color="auto"/>
                <w:bottom w:val="none" w:sz="0" w:space="0" w:color="auto"/>
                <w:right w:val="none" w:sz="0" w:space="0" w:color="auto"/>
              </w:divBdr>
              <w:divsChild>
                <w:div w:id="196895166">
                  <w:marLeft w:val="0"/>
                  <w:marRight w:val="0"/>
                  <w:marTop w:val="0"/>
                  <w:marBottom w:val="0"/>
                  <w:divBdr>
                    <w:top w:val="none" w:sz="0" w:space="0" w:color="auto"/>
                    <w:left w:val="none" w:sz="0" w:space="0" w:color="auto"/>
                    <w:bottom w:val="none" w:sz="0" w:space="0" w:color="auto"/>
                    <w:right w:val="none" w:sz="0" w:space="0" w:color="auto"/>
                  </w:divBdr>
                </w:div>
              </w:divsChild>
            </w:div>
            <w:div w:id="283660018">
              <w:marLeft w:val="0"/>
              <w:marRight w:val="0"/>
              <w:marTop w:val="0"/>
              <w:marBottom w:val="0"/>
              <w:divBdr>
                <w:top w:val="none" w:sz="0" w:space="0" w:color="auto"/>
                <w:left w:val="none" w:sz="0" w:space="0" w:color="auto"/>
                <w:bottom w:val="none" w:sz="0" w:space="0" w:color="auto"/>
                <w:right w:val="none" w:sz="0" w:space="0" w:color="auto"/>
              </w:divBdr>
              <w:divsChild>
                <w:div w:id="1279605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436757">
      <w:bodyDiv w:val="1"/>
      <w:marLeft w:val="0"/>
      <w:marRight w:val="0"/>
      <w:marTop w:val="0"/>
      <w:marBottom w:val="0"/>
      <w:divBdr>
        <w:top w:val="none" w:sz="0" w:space="0" w:color="auto"/>
        <w:left w:val="none" w:sz="0" w:space="0" w:color="auto"/>
        <w:bottom w:val="none" w:sz="0" w:space="0" w:color="auto"/>
        <w:right w:val="none" w:sz="0" w:space="0" w:color="auto"/>
      </w:divBdr>
    </w:div>
    <w:div w:id="552087164">
      <w:bodyDiv w:val="1"/>
      <w:marLeft w:val="0"/>
      <w:marRight w:val="0"/>
      <w:marTop w:val="0"/>
      <w:marBottom w:val="0"/>
      <w:divBdr>
        <w:top w:val="none" w:sz="0" w:space="0" w:color="auto"/>
        <w:left w:val="none" w:sz="0" w:space="0" w:color="auto"/>
        <w:bottom w:val="none" w:sz="0" w:space="0" w:color="auto"/>
        <w:right w:val="none" w:sz="0" w:space="0" w:color="auto"/>
      </w:divBdr>
    </w:div>
    <w:div w:id="602693821">
      <w:bodyDiv w:val="1"/>
      <w:marLeft w:val="0"/>
      <w:marRight w:val="0"/>
      <w:marTop w:val="0"/>
      <w:marBottom w:val="0"/>
      <w:divBdr>
        <w:top w:val="none" w:sz="0" w:space="0" w:color="auto"/>
        <w:left w:val="none" w:sz="0" w:space="0" w:color="auto"/>
        <w:bottom w:val="none" w:sz="0" w:space="0" w:color="auto"/>
        <w:right w:val="none" w:sz="0" w:space="0" w:color="auto"/>
      </w:divBdr>
    </w:div>
    <w:div w:id="648247899">
      <w:bodyDiv w:val="1"/>
      <w:marLeft w:val="0"/>
      <w:marRight w:val="0"/>
      <w:marTop w:val="0"/>
      <w:marBottom w:val="0"/>
      <w:divBdr>
        <w:top w:val="none" w:sz="0" w:space="0" w:color="auto"/>
        <w:left w:val="none" w:sz="0" w:space="0" w:color="auto"/>
        <w:bottom w:val="none" w:sz="0" w:space="0" w:color="auto"/>
        <w:right w:val="none" w:sz="0" w:space="0" w:color="auto"/>
      </w:divBdr>
    </w:div>
    <w:div w:id="650065692">
      <w:bodyDiv w:val="1"/>
      <w:marLeft w:val="0"/>
      <w:marRight w:val="0"/>
      <w:marTop w:val="0"/>
      <w:marBottom w:val="0"/>
      <w:divBdr>
        <w:top w:val="none" w:sz="0" w:space="0" w:color="auto"/>
        <w:left w:val="none" w:sz="0" w:space="0" w:color="auto"/>
        <w:bottom w:val="none" w:sz="0" w:space="0" w:color="auto"/>
        <w:right w:val="none" w:sz="0" w:space="0" w:color="auto"/>
      </w:divBdr>
      <w:divsChild>
        <w:div w:id="1602225277">
          <w:marLeft w:val="0"/>
          <w:marRight w:val="0"/>
          <w:marTop w:val="0"/>
          <w:marBottom w:val="0"/>
          <w:divBdr>
            <w:top w:val="none" w:sz="0" w:space="0" w:color="auto"/>
            <w:left w:val="none" w:sz="0" w:space="0" w:color="auto"/>
            <w:bottom w:val="none" w:sz="0" w:space="0" w:color="auto"/>
            <w:right w:val="none" w:sz="0" w:space="0" w:color="auto"/>
          </w:divBdr>
          <w:divsChild>
            <w:div w:id="621111092">
              <w:marLeft w:val="0"/>
              <w:marRight w:val="0"/>
              <w:marTop w:val="0"/>
              <w:marBottom w:val="0"/>
              <w:divBdr>
                <w:top w:val="none" w:sz="0" w:space="0" w:color="auto"/>
                <w:left w:val="none" w:sz="0" w:space="0" w:color="auto"/>
                <w:bottom w:val="none" w:sz="0" w:space="0" w:color="auto"/>
                <w:right w:val="none" w:sz="0" w:space="0" w:color="auto"/>
              </w:divBdr>
              <w:divsChild>
                <w:div w:id="1748190574">
                  <w:marLeft w:val="0"/>
                  <w:marRight w:val="0"/>
                  <w:marTop w:val="0"/>
                  <w:marBottom w:val="0"/>
                  <w:divBdr>
                    <w:top w:val="none" w:sz="0" w:space="0" w:color="auto"/>
                    <w:left w:val="none" w:sz="0" w:space="0" w:color="auto"/>
                    <w:bottom w:val="none" w:sz="0" w:space="0" w:color="auto"/>
                    <w:right w:val="none" w:sz="0" w:space="0" w:color="auto"/>
                  </w:divBdr>
                </w:div>
              </w:divsChild>
            </w:div>
            <w:div w:id="1179462173">
              <w:marLeft w:val="0"/>
              <w:marRight w:val="0"/>
              <w:marTop w:val="0"/>
              <w:marBottom w:val="0"/>
              <w:divBdr>
                <w:top w:val="none" w:sz="0" w:space="0" w:color="auto"/>
                <w:left w:val="none" w:sz="0" w:space="0" w:color="auto"/>
                <w:bottom w:val="none" w:sz="0" w:space="0" w:color="auto"/>
                <w:right w:val="none" w:sz="0" w:space="0" w:color="auto"/>
              </w:divBdr>
              <w:divsChild>
                <w:div w:id="1354961689">
                  <w:marLeft w:val="0"/>
                  <w:marRight w:val="0"/>
                  <w:marTop w:val="0"/>
                  <w:marBottom w:val="0"/>
                  <w:divBdr>
                    <w:top w:val="none" w:sz="0" w:space="0" w:color="auto"/>
                    <w:left w:val="none" w:sz="0" w:space="0" w:color="auto"/>
                    <w:bottom w:val="none" w:sz="0" w:space="0" w:color="auto"/>
                    <w:right w:val="none" w:sz="0" w:space="0" w:color="auto"/>
                  </w:divBdr>
                </w:div>
              </w:divsChild>
            </w:div>
            <w:div w:id="165944973">
              <w:marLeft w:val="0"/>
              <w:marRight w:val="0"/>
              <w:marTop w:val="0"/>
              <w:marBottom w:val="0"/>
              <w:divBdr>
                <w:top w:val="none" w:sz="0" w:space="0" w:color="auto"/>
                <w:left w:val="none" w:sz="0" w:space="0" w:color="auto"/>
                <w:bottom w:val="none" w:sz="0" w:space="0" w:color="auto"/>
                <w:right w:val="none" w:sz="0" w:space="0" w:color="auto"/>
              </w:divBdr>
              <w:divsChild>
                <w:div w:id="951935490">
                  <w:marLeft w:val="0"/>
                  <w:marRight w:val="0"/>
                  <w:marTop w:val="0"/>
                  <w:marBottom w:val="0"/>
                  <w:divBdr>
                    <w:top w:val="none" w:sz="0" w:space="0" w:color="auto"/>
                    <w:left w:val="none" w:sz="0" w:space="0" w:color="auto"/>
                    <w:bottom w:val="none" w:sz="0" w:space="0" w:color="auto"/>
                    <w:right w:val="none" w:sz="0" w:space="0" w:color="auto"/>
                  </w:divBdr>
                </w:div>
              </w:divsChild>
            </w:div>
            <w:div w:id="1994917139">
              <w:marLeft w:val="0"/>
              <w:marRight w:val="0"/>
              <w:marTop w:val="0"/>
              <w:marBottom w:val="0"/>
              <w:divBdr>
                <w:top w:val="none" w:sz="0" w:space="0" w:color="auto"/>
                <w:left w:val="none" w:sz="0" w:space="0" w:color="auto"/>
                <w:bottom w:val="none" w:sz="0" w:space="0" w:color="auto"/>
                <w:right w:val="none" w:sz="0" w:space="0" w:color="auto"/>
              </w:divBdr>
              <w:divsChild>
                <w:div w:id="147406769">
                  <w:marLeft w:val="0"/>
                  <w:marRight w:val="0"/>
                  <w:marTop w:val="0"/>
                  <w:marBottom w:val="0"/>
                  <w:divBdr>
                    <w:top w:val="none" w:sz="0" w:space="0" w:color="auto"/>
                    <w:left w:val="none" w:sz="0" w:space="0" w:color="auto"/>
                    <w:bottom w:val="none" w:sz="0" w:space="0" w:color="auto"/>
                    <w:right w:val="none" w:sz="0" w:space="0" w:color="auto"/>
                  </w:divBdr>
                </w:div>
              </w:divsChild>
            </w:div>
            <w:div w:id="1301695375">
              <w:marLeft w:val="0"/>
              <w:marRight w:val="0"/>
              <w:marTop w:val="0"/>
              <w:marBottom w:val="0"/>
              <w:divBdr>
                <w:top w:val="none" w:sz="0" w:space="0" w:color="auto"/>
                <w:left w:val="none" w:sz="0" w:space="0" w:color="auto"/>
                <w:bottom w:val="none" w:sz="0" w:space="0" w:color="auto"/>
                <w:right w:val="none" w:sz="0" w:space="0" w:color="auto"/>
              </w:divBdr>
              <w:divsChild>
                <w:div w:id="681279299">
                  <w:marLeft w:val="0"/>
                  <w:marRight w:val="0"/>
                  <w:marTop w:val="0"/>
                  <w:marBottom w:val="0"/>
                  <w:divBdr>
                    <w:top w:val="none" w:sz="0" w:space="0" w:color="auto"/>
                    <w:left w:val="none" w:sz="0" w:space="0" w:color="auto"/>
                    <w:bottom w:val="none" w:sz="0" w:space="0" w:color="auto"/>
                    <w:right w:val="none" w:sz="0" w:space="0" w:color="auto"/>
                  </w:divBdr>
                </w:div>
              </w:divsChild>
            </w:div>
            <w:div w:id="948198424">
              <w:marLeft w:val="0"/>
              <w:marRight w:val="0"/>
              <w:marTop w:val="0"/>
              <w:marBottom w:val="0"/>
              <w:divBdr>
                <w:top w:val="none" w:sz="0" w:space="0" w:color="auto"/>
                <w:left w:val="none" w:sz="0" w:space="0" w:color="auto"/>
                <w:bottom w:val="none" w:sz="0" w:space="0" w:color="auto"/>
                <w:right w:val="none" w:sz="0" w:space="0" w:color="auto"/>
              </w:divBdr>
              <w:divsChild>
                <w:div w:id="1558128354">
                  <w:marLeft w:val="0"/>
                  <w:marRight w:val="0"/>
                  <w:marTop w:val="0"/>
                  <w:marBottom w:val="0"/>
                  <w:divBdr>
                    <w:top w:val="none" w:sz="0" w:space="0" w:color="auto"/>
                    <w:left w:val="none" w:sz="0" w:space="0" w:color="auto"/>
                    <w:bottom w:val="none" w:sz="0" w:space="0" w:color="auto"/>
                    <w:right w:val="none" w:sz="0" w:space="0" w:color="auto"/>
                  </w:divBdr>
                </w:div>
              </w:divsChild>
            </w:div>
            <w:div w:id="49773819">
              <w:marLeft w:val="0"/>
              <w:marRight w:val="0"/>
              <w:marTop w:val="0"/>
              <w:marBottom w:val="0"/>
              <w:divBdr>
                <w:top w:val="none" w:sz="0" w:space="0" w:color="auto"/>
                <w:left w:val="none" w:sz="0" w:space="0" w:color="auto"/>
                <w:bottom w:val="none" w:sz="0" w:space="0" w:color="auto"/>
                <w:right w:val="none" w:sz="0" w:space="0" w:color="auto"/>
              </w:divBdr>
              <w:divsChild>
                <w:div w:id="889193078">
                  <w:marLeft w:val="0"/>
                  <w:marRight w:val="0"/>
                  <w:marTop w:val="0"/>
                  <w:marBottom w:val="0"/>
                  <w:divBdr>
                    <w:top w:val="none" w:sz="0" w:space="0" w:color="auto"/>
                    <w:left w:val="none" w:sz="0" w:space="0" w:color="auto"/>
                    <w:bottom w:val="none" w:sz="0" w:space="0" w:color="auto"/>
                    <w:right w:val="none" w:sz="0" w:space="0" w:color="auto"/>
                  </w:divBdr>
                </w:div>
              </w:divsChild>
            </w:div>
            <w:div w:id="1462721912">
              <w:marLeft w:val="0"/>
              <w:marRight w:val="0"/>
              <w:marTop w:val="0"/>
              <w:marBottom w:val="0"/>
              <w:divBdr>
                <w:top w:val="none" w:sz="0" w:space="0" w:color="auto"/>
                <w:left w:val="none" w:sz="0" w:space="0" w:color="auto"/>
                <w:bottom w:val="none" w:sz="0" w:space="0" w:color="auto"/>
                <w:right w:val="none" w:sz="0" w:space="0" w:color="auto"/>
              </w:divBdr>
              <w:divsChild>
                <w:div w:id="1628703577">
                  <w:marLeft w:val="0"/>
                  <w:marRight w:val="0"/>
                  <w:marTop w:val="0"/>
                  <w:marBottom w:val="0"/>
                  <w:divBdr>
                    <w:top w:val="none" w:sz="0" w:space="0" w:color="auto"/>
                    <w:left w:val="none" w:sz="0" w:space="0" w:color="auto"/>
                    <w:bottom w:val="none" w:sz="0" w:space="0" w:color="auto"/>
                    <w:right w:val="none" w:sz="0" w:space="0" w:color="auto"/>
                  </w:divBdr>
                </w:div>
              </w:divsChild>
            </w:div>
            <w:div w:id="1825852494">
              <w:marLeft w:val="0"/>
              <w:marRight w:val="0"/>
              <w:marTop w:val="0"/>
              <w:marBottom w:val="0"/>
              <w:divBdr>
                <w:top w:val="none" w:sz="0" w:space="0" w:color="auto"/>
                <w:left w:val="none" w:sz="0" w:space="0" w:color="auto"/>
                <w:bottom w:val="none" w:sz="0" w:space="0" w:color="auto"/>
                <w:right w:val="none" w:sz="0" w:space="0" w:color="auto"/>
              </w:divBdr>
              <w:divsChild>
                <w:div w:id="1996108456">
                  <w:marLeft w:val="0"/>
                  <w:marRight w:val="0"/>
                  <w:marTop w:val="0"/>
                  <w:marBottom w:val="0"/>
                  <w:divBdr>
                    <w:top w:val="none" w:sz="0" w:space="0" w:color="auto"/>
                    <w:left w:val="none" w:sz="0" w:space="0" w:color="auto"/>
                    <w:bottom w:val="none" w:sz="0" w:space="0" w:color="auto"/>
                    <w:right w:val="none" w:sz="0" w:space="0" w:color="auto"/>
                  </w:divBdr>
                </w:div>
              </w:divsChild>
            </w:div>
            <w:div w:id="1466771243">
              <w:marLeft w:val="0"/>
              <w:marRight w:val="0"/>
              <w:marTop w:val="0"/>
              <w:marBottom w:val="0"/>
              <w:divBdr>
                <w:top w:val="none" w:sz="0" w:space="0" w:color="auto"/>
                <w:left w:val="none" w:sz="0" w:space="0" w:color="auto"/>
                <w:bottom w:val="none" w:sz="0" w:space="0" w:color="auto"/>
                <w:right w:val="none" w:sz="0" w:space="0" w:color="auto"/>
              </w:divBdr>
              <w:divsChild>
                <w:div w:id="1835098084">
                  <w:marLeft w:val="0"/>
                  <w:marRight w:val="0"/>
                  <w:marTop w:val="0"/>
                  <w:marBottom w:val="0"/>
                  <w:divBdr>
                    <w:top w:val="none" w:sz="0" w:space="0" w:color="auto"/>
                    <w:left w:val="none" w:sz="0" w:space="0" w:color="auto"/>
                    <w:bottom w:val="none" w:sz="0" w:space="0" w:color="auto"/>
                    <w:right w:val="none" w:sz="0" w:space="0" w:color="auto"/>
                  </w:divBdr>
                </w:div>
              </w:divsChild>
            </w:div>
            <w:div w:id="264046635">
              <w:marLeft w:val="0"/>
              <w:marRight w:val="0"/>
              <w:marTop w:val="0"/>
              <w:marBottom w:val="0"/>
              <w:divBdr>
                <w:top w:val="none" w:sz="0" w:space="0" w:color="auto"/>
                <w:left w:val="none" w:sz="0" w:space="0" w:color="auto"/>
                <w:bottom w:val="none" w:sz="0" w:space="0" w:color="auto"/>
                <w:right w:val="none" w:sz="0" w:space="0" w:color="auto"/>
              </w:divBdr>
              <w:divsChild>
                <w:div w:id="1106577289">
                  <w:marLeft w:val="0"/>
                  <w:marRight w:val="0"/>
                  <w:marTop w:val="0"/>
                  <w:marBottom w:val="0"/>
                  <w:divBdr>
                    <w:top w:val="none" w:sz="0" w:space="0" w:color="auto"/>
                    <w:left w:val="none" w:sz="0" w:space="0" w:color="auto"/>
                    <w:bottom w:val="none" w:sz="0" w:space="0" w:color="auto"/>
                    <w:right w:val="none" w:sz="0" w:space="0" w:color="auto"/>
                  </w:divBdr>
                </w:div>
              </w:divsChild>
            </w:div>
            <w:div w:id="386805001">
              <w:marLeft w:val="0"/>
              <w:marRight w:val="0"/>
              <w:marTop w:val="0"/>
              <w:marBottom w:val="0"/>
              <w:divBdr>
                <w:top w:val="none" w:sz="0" w:space="0" w:color="auto"/>
                <w:left w:val="none" w:sz="0" w:space="0" w:color="auto"/>
                <w:bottom w:val="none" w:sz="0" w:space="0" w:color="auto"/>
                <w:right w:val="none" w:sz="0" w:space="0" w:color="auto"/>
              </w:divBdr>
              <w:divsChild>
                <w:div w:id="1782069306">
                  <w:marLeft w:val="0"/>
                  <w:marRight w:val="0"/>
                  <w:marTop w:val="0"/>
                  <w:marBottom w:val="0"/>
                  <w:divBdr>
                    <w:top w:val="none" w:sz="0" w:space="0" w:color="auto"/>
                    <w:left w:val="none" w:sz="0" w:space="0" w:color="auto"/>
                    <w:bottom w:val="none" w:sz="0" w:space="0" w:color="auto"/>
                    <w:right w:val="none" w:sz="0" w:space="0" w:color="auto"/>
                  </w:divBdr>
                </w:div>
              </w:divsChild>
            </w:div>
            <w:div w:id="1933199993">
              <w:marLeft w:val="0"/>
              <w:marRight w:val="0"/>
              <w:marTop w:val="0"/>
              <w:marBottom w:val="0"/>
              <w:divBdr>
                <w:top w:val="none" w:sz="0" w:space="0" w:color="auto"/>
                <w:left w:val="none" w:sz="0" w:space="0" w:color="auto"/>
                <w:bottom w:val="none" w:sz="0" w:space="0" w:color="auto"/>
                <w:right w:val="none" w:sz="0" w:space="0" w:color="auto"/>
              </w:divBdr>
              <w:divsChild>
                <w:div w:id="1440031819">
                  <w:marLeft w:val="0"/>
                  <w:marRight w:val="0"/>
                  <w:marTop w:val="0"/>
                  <w:marBottom w:val="0"/>
                  <w:divBdr>
                    <w:top w:val="none" w:sz="0" w:space="0" w:color="auto"/>
                    <w:left w:val="none" w:sz="0" w:space="0" w:color="auto"/>
                    <w:bottom w:val="none" w:sz="0" w:space="0" w:color="auto"/>
                    <w:right w:val="none" w:sz="0" w:space="0" w:color="auto"/>
                  </w:divBdr>
                </w:div>
              </w:divsChild>
            </w:div>
            <w:div w:id="754011890">
              <w:marLeft w:val="0"/>
              <w:marRight w:val="0"/>
              <w:marTop w:val="0"/>
              <w:marBottom w:val="0"/>
              <w:divBdr>
                <w:top w:val="none" w:sz="0" w:space="0" w:color="auto"/>
                <w:left w:val="none" w:sz="0" w:space="0" w:color="auto"/>
                <w:bottom w:val="none" w:sz="0" w:space="0" w:color="auto"/>
                <w:right w:val="none" w:sz="0" w:space="0" w:color="auto"/>
              </w:divBdr>
              <w:divsChild>
                <w:div w:id="653335258">
                  <w:marLeft w:val="0"/>
                  <w:marRight w:val="0"/>
                  <w:marTop w:val="0"/>
                  <w:marBottom w:val="0"/>
                  <w:divBdr>
                    <w:top w:val="none" w:sz="0" w:space="0" w:color="auto"/>
                    <w:left w:val="none" w:sz="0" w:space="0" w:color="auto"/>
                    <w:bottom w:val="none" w:sz="0" w:space="0" w:color="auto"/>
                    <w:right w:val="none" w:sz="0" w:space="0" w:color="auto"/>
                  </w:divBdr>
                </w:div>
              </w:divsChild>
            </w:div>
            <w:div w:id="1280646591">
              <w:marLeft w:val="0"/>
              <w:marRight w:val="0"/>
              <w:marTop w:val="0"/>
              <w:marBottom w:val="0"/>
              <w:divBdr>
                <w:top w:val="none" w:sz="0" w:space="0" w:color="auto"/>
                <w:left w:val="none" w:sz="0" w:space="0" w:color="auto"/>
                <w:bottom w:val="none" w:sz="0" w:space="0" w:color="auto"/>
                <w:right w:val="none" w:sz="0" w:space="0" w:color="auto"/>
              </w:divBdr>
              <w:divsChild>
                <w:div w:id="700711164">
                  <w:marLeft w:val="0"/>
                  <w:marRight w:val="0"/>
                  <w:marTop w:val="0"/>
                  <w:marBottom w:val="0"/>
                  <w:divBdr>
                    <w:top w:val="none" w:sz="0" w:space="0" w:color="auto"/>
                    <w:left w:val="none" w:sz="0" w:space="0" w:color="auto"/>
                    <w:bottom w:val="none" w:sz="0" w:space="0" w:color="auto"/>
                    <w:right w:val="none" w:sz="0" w:space="0" w:color="auto"/>
                  </w:divBdr>
                </w:div>
              </w:divsChild>
            </w:div>
            <w:div w:id="349912762">
              <w:marLeft w:val="0"/>
              <w:marRight w:val="0"/>
              <w:marTop w:val="0"/>
              <w:marBottom w:val="0"/>
              <w:divBdr>
                <w:top w:val="none" w:sz="0" w:space="0" w:color="auto"/>
                <w:left w:val="none" w:sz="0" w:space="0" w:color="auto"/>
                <w:bottom w:val="none" w:sz="0" w:space="0" w:color="auto"/>
                <w:right w:val="none" w:sz="0" w:space="0" w:color="auto"/>
              </w:divBdr>
              <w:divsChild>
                <w:div w:id="639532515">
                  <w:marLeft w:val="0"/>
                  <w:marRight w:val="0"/>
                  <w:marTop w:val="0"/>
                  <w:marBottom w:val="0"/>
                  <w:divBdr>
                    <w:top w:val="none" w:sz="0" w:space="0" w:color="auto"/>
                    <w:left w:val="none" w:sz="0" w:space="0" w:color="auto"/>
                    <w:bottom w:val="none" w:sz="0" w:space="0" w:color="auto"/>
                    <w:right w:val="none" w:sz="0" w:space="0" w:color="auto"/>
                  </w:divBdr>
                </w:div>
              </w:divsChild>
            </w:div>
            <w:div w:id="1419594817">
              <w:marLeft w:val="0"/>
              <w:marRight w:val="0"/>
              <w:marTop w:val="0"/>
              <w:marBottom w:val="0"/>
              <w:divBdr>
                <w:top w:val="none" w:sz="0" w:space="0" w:color="auto"/>
                <w:left w:val="none" w:sz="0" w:space="0" w:color="auto"/>
                <w:bottom w:val="none" w:sz="0" w:space="0" w:color="auto"/>
                <w:right w:val="none" w:sz="0" w:space="0" w:color="auto"/>
              </w:divBdr>
              <w:divsChild>
                <w:div w:id="1954554798">
                  <w:marLeft w:val="0"/>
                  <w:marRight w:val="0"/>
                  <w:marTop w:val="0"/>
                  <w:marBottom w:val="0"/>
                  <w:divBdr>
                    <w:top w:val="none" w:sz="0" w:space="0" w:color="auto"/>
                    <w:left w:val="none" w:sz="0" w:space="0" w:color="auto"/>
                    <w:bottom w:val="none" w:sz="0" w:space="0" w:color="auto"/>
                    <w:right w:val="none" w:sz="0" w:space="0" w:color="auto"/>
                  </w:divBdr>
                </w:div>
              </w:divsChild>
            </w:div>
            <w:div w:id="1163200208">
              <w:marLeft w:val="0"/>
              <w:marRight w:val="0"/>
              <w:marTop w:val="0"/>
              <w:marBottom w:val="0"/>
              <w:divBdr>
                <w:top w:val="none" w:sz="0" w:space="0" w:color="auto"/>
                <w:left w:val="none" w:sz="0" w:space="0" w:color="auto"/>
                <w:bottom w:val="none" w:sz="0" w:space="0" w:color="auto"/>
                <w:right w:val="none" w:sz="0" w:space="0" w:color="auto"/>
              </w:divBdr>
              <w:divsChild>
                <w:div w:id="27143503">
                  <w:marLeft w:val="0"/>
                  <w:marRight w:val="0"/>
                  <w:marTop w:val="0"/>
                  <w:marBottom w:val="0"/>
                  <w:divBdr>
                    <w:top w:val="none" w:sz="0" w:space="0" w:color="auto"/>
                    <w:left w:val="none" w:sz="0" w:space="0" w:color="auto"/>
                    <w:bottom w:val="none" w:sz="0" w:space="0" w:color="auto"/>
                    <w:right w:val="none" w:sz="0" w:space="0" w:color="auto"/>
                  </w:divBdr>
                </w:div>
              </w:divsChild>
            </w:div>
            <w:div w:id="1387606800">
              <w:marLeft w:val="0"/>
              <w:marRight w:val="0"/>
              <w:marTop w:val="0"/>
              <w:marBottom w:val="0"/>
              <w:divBdr>
                <w:top w:val="none" w:sz="0" w:space="0" w:color="auto"/>
                <w:left w:val="none" w:sz="0" w:space="0" w:color="auto"/>
                <w:bottom w:val="none" w:sz="0" w:space="0" w:color="auto"/>
                <w:right w:val="none" w:sz="0" w:space="0" w:color="auto"/>
              </w:divBdr>
              <w:divsChild>
                <w:div w:id="1968508614">
                  <w:marLeft w:val="0"/>
                  <w:marRight w:val="0"/>
                  <w:marTop w:val="0"/>
                  <w:marBottom w:val="0"/>
                  <w:divBdr>
                    <w:top w:val="none" w:sz="0" w:space="0" w:color="auto"/>
                    <w:left w:val="none" w:sz="0" w:space="0" w:color="auto"/>
                    <w:bottom w:val="none" w:sz="0" w:space="0" w:color="auto"/>
                    <w:right w:val="none" w:sz="0" w:space="0" w:color="auto"/>
                  </w:divBdr>
                </w:div>
              </w:divsChild>
            </w:div>
            <w:div w:id="1062094016">
              <w:marLeft w:val="0"/>
              <w:marRight w:val="0"/>
              <w:marTop w:val="0"/>
              <w:marBottom w:val="0"/>
              <w:divBdr>
                <w:top w:val="none" w:sz="0" w:space="0" w:color="auto"/>
                <w:left w:val="none" w:sz="0" w:space="0" w:color="auto"/>
                <w:bottom w:val="none" w:sz="0" w:space="0" w:color="auto"/>
                <w:right w:val="none" w:sz="0" w:space="0" w:color="auto"/>
              </w:divBdr>
              <w:divsChild>
                <w:div w:id="205372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001728">
      <w:bodyDiv w:val="1"/>
      <w:marLeft w:val="0"/>
      <w:marRight w:val="0"/>
      <w:marTop w:val="0"/>
      <w:marBottom w:val="0"/>
      <w:divBdr>
        <w:top w:val="none" w:sz="0" w:space="0" w:color="auto"/>
        <w:left w:val="none" w:sz="0" w:space="0" w:color="auto"/>
        <w:bottom w:val="none" w:sz="0" w:space="0" w:color="auto"/>
        <w:right w:val="none" w:sz="0" w:space="0" w:color="auto"/>
      </w:divBdr>
    </w:div>
    <w:div w:id="720176216">
      <w:bodyDiv w:val="1"/>
      <w:marLeft w:val="0"/>
      <w:marRight w:val="0"/>
      <w:marTop w:val="0"/>
      <w:marBottom w:val="0"/>
      <w:divBdr>
        <w:top w:val="none" w:sz="0" w:space="0" w:color="auto"/>
        <w:left w:val="none" w:sz="0" w:space="0" w:color="auto"/>
        <w:bottom w:val="none" w:sz="0" w:space="0" w:color="auto"/>
        <w:right w:val="none" w:sz="0" w:space="0" w:color="auto"/>
      </w:divBdr>
    </w:div>
    <w:div w:id="733162518">
      <w:bodyDiv w:val="1"/>
      <w:marLeft w:val="0"/>
      <w:marRight w:val="0"/>
      <w:marTop w:val="0"/>
      <w:marBottom w:val="0"/>
      <w:divBdr>
        <w:top w:val="none" w:sz="0" w:space="0" w:color="auto"/>
        <w:left w:val="none" w:sz="0" w:space="0" w:color="auto"/>
        <w:bottom w:val="none" w:sz="0" w:space="0" w:color="auto"/>
        <w:right w:val="none" w:sz="0" w:space="0" w:color="auto"/>
      </w:divBdr>
    </w:div>
    <w:div w:id="735395432">
      <w:bodyDiv w:val="1"/>
      <w:marLeft w:val="0"/>
      <w:marRight w:val="0"/>
      <w:marTop w:val="0"/>
      <w:marBottom w:val="0"/>
      <w:divBdr>
        <w:top w:val="none" w:sz="0" w:space="0" w:color="auto"/>
        <w:left w:val="none" w:sz="0" w:space="0" w:color="auto"/>
        <w:bottom w:val="none" w:sz="0" w:space="0" w:color="auto"/>
        <w:right w:val="none" w:sz="0" w:space="0" w:color="auto"/>
      </w:divBdr>
    </w:div>
    <w:div w:id="746657070">
      <w:bodyDiv w:val="1"/>
      <w:marLeft w:val="0"/>
      <w:marRight w:val="0"/>
      <w:marTop w:val="0"/>
      <w:marBottom w:val="0"/>
      <w:divBdr>
        <w:top w:val="none" w:sz="0" w:space="0" w:color="auto"/>
        <w:left w:val="none" w:sz="0" w:space="0" w:color="auto"/>
        <w:bottom w:val="none" w:sz="0" w:space="0" w:color="auto"/>
        <w:right w:val="none" w:sz="0" w:space="0" w:color="auto"/>
      </w:divBdr>
      <w:divsChild>
        <w:div w:id="1901018891">
          <w:marLeft w:val="0"/>
          <w:marRight w:val="0"/>
          <w:marTop w:val="0"/>
          <w:marBottom w:val="0"/>
          <w:divBdr>
            <w:top w:val="none" w:sz="0" w:space="0" w:color="auto"/>
            <w:left w:val="none" w:sz="0" w:space="0" w:color="auto"/>
            <w:bottom w:val="none" w:sz="0" w:space="0" w:color="auto"/>
            <w:right w:val="none" w:sz="0" w:space="0" w:color="auto"/>
          </w:divBdr>
        </w:div>
      </w:divsChild>
    </w:div>
    <w:div w:id="766923836">
      <w:bodyDiv w:val="1"/>
      <w:marLeft w:val="0"/>
      <w:marRight w:val="0"/>
      <w:marTop w:val="0"/>
      <w:marBottom w:val="0"/>
      <w:divBdr>
        <w:top w:val="none" w:sz="0" w:space="0" w:color="auto"/>
        <w:left w:val="none" w:sz="0" w:space="0" w:color="auto"/>
        <w:bottom w:val="none" w:sz="0" w:space="0" w:color="auto"/>
        <w:right w:val="none" w:sz="0" w:space="0" w:color="auto"/>
      </w:divBdr>
    </w:div>
    <w:div w:id="780731366">
      <w:bodyDiv w:val="1"/>
      <w:marLeft w:val="0"/>
      <w:marRight w:val="0"/>
      <w:marTop w:val="0"/>
      <w:marBottom w:val="0"/>
      <w:divBdr>
        <w:top w:val="none" w:sz="0" w:space="0" w:color="auto"/>
        <w:left w:val="none" w:sz="0" w:space="0" w:color="auto"/>
        <w:bottom w:val="none" w:sz="0" w:space="0" w:color="auto"/>
        <w:right w:val="none" w:sz="0" w:space="0" w:color="auto"/>
      </w:divBdr>
      <w:divsChild>
        <w:div w:id="1944073047">
          <w:marLeft w:val="0"/>
          <w:marRight w:val="0"/>
          <w:marTop w:val="0"/>
          <w:marBottom w:val="0"/>
          <w:divBdr>
            <w:top w:val="none" w:sz="0" w:space="0" w:color="auto"/>
            <w:left w:val="none" w:sz="0" w:space="0" w:color="auto"/>
            <w:bottom w:val="none" w:sz="0" w:space="0" w:color="auto"/>
            <w:right w:val="none" w:sz="0" w:space="0" w:color="auto"/>
          </w:divBdr>
          <w:divsChild>
            <w:div w:id="610863771">
              <w:marLeft w:val="0"/>
              <w:marRight w:val="0"/>
              <w:marTop w:val="0"/>
              <w:marBottom w:val="0"/>
              <w:divBdr>
                <w:top w:val="none" w:sz="0" w:space="0" w:color="auto"/>
                <w:left w:val="none" w:sz="0" w:space="0" w:color="auto"/>
                <w:bottom w:val="none" w:sz="0" w:space="0" w:color="auto"/>
                <w:right w:val="none" w:sz="0" w:space="0" w:color="auto"/>
              </w:divBdr>
              <w:divsChild>
                <w:div w:id="42947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867976">
      <w:bodyDiv w:val="1"/>
      <w:marLeft w:val="0"/>
      <w:marRight w:val="0"/>
      <w:marTop w:val="0"/>
      <w:marBottom w:val="0"/>
      <w:divBdr>
        <w:top w:val="none" w:sz="0" w:space="0" w:color="auto"/>
        <w:left w:val="none" w:sz="0" w:space="0" w:color="auto"/>
        <w:bottom w:val="none" w:sz="0" w:space="0" w:color="auto"/>
        <w:right w:val="none" w:sz="0" w:space="0" w:color="auto"/>
      </w:divBdr>
    </w:div>
    <w:div w:id="815995297">
      <w:bodyDiv w:val="1"/>
      <w:marLeft w:val="0"/>
      <w:marRight w:val="0"/>
      <w:marTop w:val="0"/>
      <w:marBottom w:val="0"/>
      <w:divBdr>
        <w:top w:val="none" w:sz="0" w:space="0" w:color="auto"/>
        <w:left w:val="none" w:sz="0" w:space="0" w:color="auto"/>
        <w:bottom w:val="none" w:sz="0" w:space="0" w:color="auto"/>
        <w:right w:val="none" w:sz="0" w:space="0" w:color="auto"/>
      </w:divBdr>
      <w:divsChild>
        <w:div w:id="603078162">
          <w:marLeft w:val="0"/>
          <w:marRight w:val="0"/>
          <w:marTop w:val="0"/>
          <w:marBottom w:val="0"/>
          <w:divBdr>
            <w:top w:val="none" w:sz="0" w:space="0" w:color="auto"/>
            <w:left w:val="none" w:sz="0" w:space="0" w:color="auto"/>
            <w:bottom w:val="none" w:sz="0" w:space="0" w:color="auto"/>
            <w:right w:val="none" w:sz="0" w:space="0" w:color="auto"/>
          </w:divBdr>
          <w:divsChild>
            <w:div w:id="414321764">
              <w:marLeft w:val="0"/>
              <w:marRight w:val="0"/>
              <w:marTop w:val="0"/>
              <w:marBottom w:val="0"/>
              <w:divBdr>
                <w:top w:val="none" w:sz="0" w:space="0" w:color="auto"/>
                <w:left w:val="none" w:sz="0" w:space="0" w:color="auto"/>
                <w:bottom w:val="none" w:sz="0" w:space="0" w:color="auto"/>
                <w:right w:val="none" w:sz="0" w:space="0" w:color="auto"/>
              </w:divBdr>
            </w:div>
            <w:div w:id="487020166">
              <w:marLeft w:val="0"/>
              <w:marRight w:val="0"/>
              <w:marTop w:val="1020"/>
              <w:marBottom w:val="3000"/>
              <w:divBdr>
                <w:top w:val="none" w:sz="0" w:space="0" w:color="auto"/>
                <w:left w:val="none" w:sz="0" w:space="0" w:color="auto"/>
                <w:bottom w:val="none" w:sz="0" w:space="0" w:color="auto"/>
                <w:right w:val="none" w:sz="0" w:space="0" w:color="auto"/>
              </w:divBdr>
              <w:divsChild>
                <w:div w:id="1559395219">
                  <w:marLeft w:val="0"/>
                  <w:marRight w:val="0"/>
                  <w:marTop w:val="600"/>
                  <w:marBottom w:val="0"/>
                  <w:divBdr>
                    <w:top w:val="none" w:sz="0" w:space="0" w:color="auto"/>
                    <w:left w:val="none" w:sz="0" w:space="0" w:color="auto"/>
                    <w:bottom w:val="none" w:sz="0" w:space="0" w:color="auto"/>
                    <w:right w:val="none" w:sz="0" w:space="0" w:color="auto"/>
                  </w:divBdr>
                </w:div>
                <w:div w:id="1972704431">
                  <w:marLeft w:val="0"/>
                  <w:marRight w:val="0"/>
                  <w:marTop w:val="300"/>
                  <w:marBottom w:val="0"/>
                  <w:divBdr>
                    <w:top w:val="none" w:sz="0" w:space="0" w:color="auto"/>
                    <w:left w:val="none" w:sz="0" w:space="0" w:color="auto"/>
                    <w:bottom w:val="none" w:sz="0" w:space="0" w:color="auto"/>
                    <w:right w:val="none" w:sz="0" w:space="0" w:color="auto"/>
                  </w:divBdr>
                </w:div>
              </w:divsChild>
            </w:div>
            <w:div w:id="777412959">
              <w:marLeft w:val="0"/>
              <w:marRight w:val="0"/>
              <w:marTop w:val="0"/>
              <w:marBottom w:val="0"/>
              <w:divBdr>
                <w:top w:val="none" w:sz="0" w:space="0" w:color="auto"/>
                <w:left w:val="none" w:sz="0" w:space="0" w:color="auto"/>
                <w:bottom w:val="none" w:sz="0" w:space="0" w:color="auto"/>
                <w:right w:val="none" w:sz="0" w:space="0" w:color="auto"/>
              </w:divBdr>
              <w:divsChild>
                <w:div w:id="1352879272">
                  <w:marLeft w:val="0"/>
                  <w:marRight w:val="0"/>
                  <w:marTop w:val="0"/>
                  <w:marBottom w:val="0"/>
                  <w:divBdr>
                    <w:top w:val="none" w:sz="0" w:space="0" w:color="auto"/>
                    <w:left w:val="none" w:sz="0" w:space="0" w:color="auto"/>
                    <w:bottom w:val="none" w:sz="0" w:space="0" w:color="auto"/>
                    <w:right w:val="none" w:sz="0" w:space="0" w:color="auto"/>
                  </w:divBdr>
                  <w:divsChild>
                    <w:div w:id="1975862913">
                      <w:marLeft w:val="0"/>
                      <w:marRight w:val="0"/>
                      <w:marTop w:val="750"/>
                      <w:marBottom w:val="210"/>
                      <w:divBdr>
                        <w:top w:val="none" w:sz="0" w:space="0" w:color="auto"/>
                        <w:left w:val="none" w:sz="0" w:space="0" w:color="auto"/>
                        <w:bottom w:val="none" w:sz="0" w:space="0" w:color="auto"/>
                        <w:right w:val="none" w:sz="0" w:space="0" w:color="auto"/>
                      </w:divBdr>
                    </w:div>
                    <w:div w:id="1643080539">
                      <w:marLeft w:val="0"/>
                      <w:marRight w:val="0"/>
                      <w:marTop w:val="0"/>
                      <w:marBottom w:val="0"/>
                      <w:divBdr>
                        <w:top w:val="none" w:sz="0" w:space="0" w:color="auto"/>
                        <w:left w:val="none" w:sz="0" w:space="0" w:color="auto"/>
                        <w:bottom w:val="none" w:sz="0" w:space="0" w:color="auto"/>
                        <w:right w:val="none" w:sz="0" w:space="0" w:color="auto"/>
                      </w:divBdr>
                    </w:div>
                    <w:div w:id="856887166">
                      <w:marLeft w:val="0"/>
                      <w:marRight w:val="0"/>
                      <w:marTop w:val="0"/>
                      <w:marBottom w:val="0"/>
                      <w:divBdr>
                        <w:top w:val="none" w:sz="0" w:space="0" w:color="auto"/>
                        <w:left w:val="none" w:sz="0" w:space="0" w:color="auto"/>
                        <w:bottom w:val="none" w:sz="0" w:space="0" w:color="auto"/>
                        <w:right w:val="none" w:sz="0" w:space="0" w:color="auto"/>
                      </w:divBdr>
                    </w:div>
                    <w:div w:id="1340307840">
                      <w:marLeft w:val="0"/>
                      <w:marRight w:val="0"/>
                      <w:marTop w:val="0"/>
                      <w:marBottom w:val="0"/>
                      <w:divBdr>
                        <w:top w:val="none" w:sz="0" w:space="0" w:color="auto"/>
                        <w:left w:val="none" w:sz="0" w:space="0" w:color="auto"/>
                        <w:bottom w:val="none" w:sz="0" w:space="0" w:color="auto"/>
                        <w:right w:val="none" w:sz="0" w:space="0" w:color="auto"/>
                      </w:divBdr>
                    </w:div>
                  </w:divsChild>
                </w:div>
                <w:div w:id="707531081">
                  <w:marLeft w:val="0"/>
                  <w:marRight w:val="0"/>
                  <w:marTop w:val="0"/>
                  <w:marBottom w:val="0"/>
                  <w:divBdr>
                    <w:top w:val="none" w:sz="0" w:space="0" w:color="auto"/>
                    <w:left w:val="none" w:sz="0" w:space="0" w:color="auto"/>
                    <w:bottom w:val="none" w:sz="0" w:space="0" w:color="auto"/>
                    <w:right w:val="none" w:sz="0" w:space="0" w:color="auto"/>
                  </w:divBdr>
                  <w:divsChild>
                    <w:div w:id="2015642796">
                      <w:marLeft w:val="0"/>
                      <w:marRight w:val="0"/>
                      <w:marTop w:val="600"/>
                      <w:marBottom w:val="600"/>
                      <w:divBdr>
                        <w:top w:val="none" w:sz="0" w:space="0" w:color="auto"/>
                        <w:left w:val="none" w:sz="0" w:space="0" w:color="auto"/>
                        <w:bottom w:val="none" w:sz="0" w:space="0" w:color="auto"/>
                        <w:right w:val="none" w:sz="0" w:space="0" w:color="auto"/>
                      </w:divBdr>
                    </w:div>
                    <w:div w:id="199054851">
                      <w:marLeft w:val="0"/>
                      <w:marRight w:val="0"/>
                      <w:marTop w:val="600"/>
                      <w:marBottom w:val="600"/>
                      <w:divBdr>
                        <w:top w:val="none" w:sz="0" w:space="0" w:color="auto"/>
                        <w:left w:val="none" w:sz="0" w:space="0" w:color="auto"/>
                        <w:bottom w:val="none" w:sz="0" w:space="0" w:color="auto"/>
                        <w:right w:val="none" w:sz="0" w:space="0" w:color="auto"/>
                      </w:divBdr>
                    </w:div>
                    <w:div w:id="1658418811">
                      <w:marLeft w:val="0"/>
                      <w:marRight w:val="0"/>
                      <w:marTop w:val="600"/>
                      <w:marBottom w:val="600"/>
                      <w:divBdr>
                        <w:top w:val="none" w:sz="0" w:space="0" w:color="auto"/>
                        <w:left w:val="none" w:sz="0" w:space="0" w:color="auto"/>
                        <w:bottom w:val="none" w:sz="0" w:space="0" w:color="auto"/>
                        <w:right w:val="none" w:sz="0" w:space="0" w:color="auto"/>
                      </w:divBdr>
                    </w:div>
                    <w:div w:id="1853447174">
                      <w:marLeft w:val="0"/>
                      <w:marRight w:val="0"/>
                      <w:marTop w:val="600"/>
                      <w:marBottom w:val="600"/>
                      <w:divBdr>
                        <w:top w:val="none" w:sz="0" w:space="0" w:color="auto"/>
                        <w:left w:val="none" w:sz="0" w:space="0" w:color="auto"/>
                        <w:bottom w:val="none" w:sz="0" w:space="0" w:color="auto"/>
                        <w:right w:val="none" w:sz="0" w:space="0" w:color="auto"/>
                      </w:divBdr>
                    </w:div>
                    <w:div w:id="120073732">
                      <w:marLeft w:val="0"/>
                      <w:marRight w:val="0"/>
                      <w:marTop w:val="600"/>
                      <w:marBottom w:val="600"/>
                      <w:divBdr>
                        <w:top w:val="none" w:sz="0" w:space="0" w:color="auto"/>
                        <w:left w:val="none" w:sz="0" w:space="0" w:color="auto"/>
                        <w:bottom w:val="none" w:sz="0" w:space="0" w:color="auto"/>
                        <w:right w:val="none" w:sz="0" w:space="0" w:color="auto"/>
                      </w:divBdr>
                    </w:div>
                    <w:div w:id="1791627347">
                      <w:marLeft w:val="0"/>
                      <w:marRight w:val="0"/>
                      <w:marTop w:val="600"/>
                      <w:marBottom w:val="600"/>
                      <w:divBdr>
                        <w:top w:val="none" w:sz="0" w:space="0" w:color="auto"/>
                        <w:left w:val="none" w:sz="0" w:space="0" w:color="auto"/>
                        <w:bottom w:val="none" w:sz="0" w:space="0" w:color="auto"/>
                        <w:right w:val="none" w:sz="0" w:space="0" w:color="auto"/>
                      </w:divBdr>
                    </w:div>
                    <w:div w:id="1240867991">
                      <w:blockQuote w:val="1"/>
                      <w:marLeft w:val="0"/>
                      <w:marRight w:val="0"/>
                      <w:marTop w:val="0"/>
                      <w:marBottom w:val="300"/>
                      <w:divBdr>
                        <w:top w:val="none" w:sz="0" w:space="0" w:color="auto"/>
                        <w:left w:val="single" w:sz="18" w:space="23" w:color="803E05"/>
                        <w:bottom w:val="none" w:sz="0" w:space="0" w:color="auto"/>
                        <w:right w:val="none" w:sz="0" w:space="0" w:color="auto"/>
                      </w:divBdr>
                    </w:div>
                    <w:div w:id="1272274428">
                      <w:marLeft w:val="0"/>
                      <w:marRight w:val="0"/>
                      <w:marTop w:val="600"/>
                      <w:marBottom w:val="600"/>
                      <w:divBdr>
                        <w:top w:val="none" w:sz="0" w:space="0" w:color="auto"/>
                        <w:left w:val="none" w:sz="0" w:space="0" w:color="auto"/>
                        <w:bottom w:val="none" w:sz="0" w:space="0" w:color="auto"/>
                        <w:right w:val="none" w:sz="0" w:space="0" w:color="auto"/>
                      </w:divBdr>
                    </w:div>
                    <w:div w:id="645820041">
                      <w:marLeft w:val="0"/>
                      <w:marRight w:val="0"/>
                      <w:marTop w:val="600"/>
                      <w:marBottom w:val="600"/>
                      <w:divBdr>
                        <w:top w:val="none" w:sz="0" w:space="0" w:color="auto"/>
                        <w:left w:val="none" w:sz="0" w:space="0" w:color="auto"/>
                        <w:bottom w:val="none" w:sz="0" w:space="0" w:color="auto"/>
                        <w:right w:val="none" w:sz="0" w:space="0" w:color="auto"/>
                      </w:divBdr>
                    </w:div>
                    <w:div w:id="714306409">
                      <w:marLeft w:val="0"/>
                      <w:marRight w:val="0"/>
                      <w:marTop w:val="600"/>
                      <w:marBottom w:val="600"/>
                      <w:divBdr>
                        <w:top w:val="none" w:sz="0" w:space="0" w:color="auto"/>
                        <w:left w:val="none" w:sz="0" w:space="0" w:color="auto"/>
                        <w:bottom w:val="none" w:sz="0" w:space="0" w:color="auto"/>
                        <w:right w:val="none" w:sz="0" w:space="0" w:color="auto"/>
                      </w:divBdr>
                    </w:div>
                    <w:div w:id="533275063">
                      <w:marLeft w:val="0"/>
                      <w:marRight w:val="0"/>
                      <w:marTop w:val="600"/>
                      <w:marBottom w:val="600"/>
                      <w:divBdr>
                        <w:top w:val="none" w:sz="0" w:space="0" w:color="auto"/>
                        <w:left w:val="none" w:sz="0" w:space="0" w:color="auto"/>
                        <w:bottom w:val="none" w:sz="0" w:space="0" w:color="auto"/>
                        <w:right w:val="none" w:sz="0" w:space="0" w:color="auto"/>
                      </w:divBdr>
                    </w:div>
                    <w:div w:id="1811049047">
                      <w:marLeft w:val="0"/>
                      <w:marRight w:val="0"/>
                      <w:marTop w:val="600"/>
                      <w:marBottom w:val="600"/>
                      <w:divBdr>
                        <w:top w:val="none" w:sz="0" w:space="0" w:color="auto"/>
                        <w:left w:val="none" w:sz="0" w:space="0" w:color="auto"/>
                        <w:bottom w:val="none" w:sz="0" w:space="0" w:color="auto"/>
                        <w:right w:val="none" w:sz="0" w:space="0" w:color="auto"/>
                      </w:divBdr>
                    </w:div>
                    <w:div w:id="482543788">
                      <w:marLeft w:val="0"/>
                      <w:marRight w:val="0"/>
                      <w:marTop w:val="630"/>
                      <w:marBottom w:val="0"/>
                      <w:divBdr>
                        <w:top w:val="none" w:sz="0" w:space="0" w:color="auto"/>
                        <w:left w:val="none" w:sz="0" w:space="0" w:color="auto"/>
                        <w:bottom w:val="none" w:sz="0" w:space="0" w:color="auto"/>
                        <w:right w:val="none" w:sz="0" w:space="0" w:color="auto"/>
                      </w:divBdr>
                      <w:divsChild>
                        <w:div w:id="1505779868">
                          <w:marLeft w:val="0"/>
                          <w:marRight w:val="0"/>
                          <w:marTop w:val="0"/>
                          <w:marBottom w:val="0"/>
                          <w:divBdr>
                            <w:top w:val="none" w:sz="0" w:space="0" w:color="auto"/>
                            <w:left w:val="none" w:sz="0" w:space="0" w:color="auto"/>
                            <w:bottom w:val="none" w:sz="0" w:space="0" w:color="auto"/>
                            <w:right w:val="none" w:sz="0" w:space="0" w:color="auto"/>
                          </w:divBdr>
                          <w:divsChild>
                            <w:div w:id="380516595">
                              <w:marLeft w:val="0"/>
                              <w:marRight w:val="0"/>
                              <w:marTop w:val="0"/>
                              <w:marBottom w:val="0"/>
                              <w:divBdr>
                                <w:top w:val="none" w:sz="0" w:space="0" w:color="auto"/>
                                <w:left w:val="none" w:sz="0" w:space="0" w:color="auto"/>
                                <w:bottom w:val="none" w:sz="0" w:space="0" w:color="auto"/>
                                <w:right w:val="none" w:sz="0" w:space="0" w:color="auto"/>
                              </w:divBdr>
                              <w:divsChild>
                                <w:div w:id="23235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094479">
                          <w:marLeft w:val="0"/>
                          <w:marRight w:val="0"/>
                          <w:marTop w:val="0"/>
                          <w:marBottom w:val="0"/>
                          <w:divBdr>
                            <w:top w:val="none" w:sz="0" w:space="0" w:color="auto"/>
                            <w:left w:val="none" w:sz="0" w:space="0" w:color="auto"/>
                            <w:bottom w:val="none" w:sz="0" w:space="0" w:color="auto"/>
                            <w:right w:val="none" w:sz="0" w:space="0" w:color="auto"/>
                          </w:divBdr>
                          <w:divsChild>
                            <w:div w:id="275523601">
                              <w:marLeft w:val="0"/>
                              <w:marRight w:val="0"/>
                              <w:marTop w:val="0"/>
                              <w:marBottom w:val="0"/>
                              <w:divBdr>
                                <w:top w:val="none" w:sz="0" w:space="0" w:color="auto"/>
                                <w:left w:val="none" w:sz="0" w:space="0" w:color="auto"/>
                                <w:bottom w:val="none" w:sz="0" w:space="0" w:color="auto"/>
                                <w:right w:val="none" w:sz="0" w:space="0" w:color="auto"/>
                              </w:divBdr>
                              <w:divsChild>
                                <w:div w:id="133845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4380100">
              <w:marLeft w:val="0"/>
              <w:marRight w:val="0"/>
              <w:marTop w:val="0"/>
              <w:marBottom w:val="0"/>
              <w:divBdr>
                <w:top w:val="none" w:sz="0" w:space="0" w:color="auto"/>
                <w:left w:val="none" w:sz="0" w:space="0" w:color="auto"/>
                <w:bottom w:val="none" w:sz="0" w:space="0" w:color="auto"/>
                <w:right w:val="none" w:sz="0" w:space="0" w:color="auto"/>
              </w:divBdr>
              <w:divsChild>
                <w:div w:id="748962169">
                  <w:marLeft w:val="0"/>
                  <w:marRight w:val="0"/>
                  <w:marTop w:val="0"/>
                  <w:marBottom w:val="0"/>
                  <w:divBdr>
                    <w:top w:val="single" w:sz="6" w:space="8" w:color="BD7230"/>
                    <w:left w:val="none" w:sz="0" w:space="0" w:color="auto"/>
                    <w:bottom w:val="single" w:sz="6" w:space="8" w:color="BD7230"/>
                    <w:right w:val="none" w:sz="0" w:space="0" w:color="auto"/>
                  </w:divBdr>
                  <w:divsChild>
                    <w:div w:id="227569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218939">
          <w:marLeft w:val="0"/>
          <w:marRight w:val="0"/>
          <w:marTop w:val="0"/>
          <w:marBottom w:val="0"/>
          <w:divBdr>
            <w:top w:val="none" w:sz="0" w:space="0" w:color="auto"/>
            <w:left w:val="none" w:sz="0" w:space="0" w:color="auto"/>
            <w:bottom w:val="none" w:sz="0" w:space="0" w:color="auto"/>
            <w:right w:val="none" w:sz="0" w:space="0" w:color="auto"/>
          </w:divBdr>
        </w:div>
        <w:div w:id="821821749">
          <w:marLeft w:val="0"/>
          <w:marRight w:val="0"/>
          <w:marTop w:val="0"/>
          <w:marBottom w:val="0"/>
          <w:divBdr>
            <w:top w:val="none" w:sz="0" w:space="0" w:color="auto"/>
            <w:left w:val="none" w:sz="0" w:space="0" w:color="auto"/>
            <w:bottom w:val="none" w:sz="0" w:space="0" w:color="auto"/>
            <w:right w:val="none" w:sz="0" w:space="0" w:color="auto"/>
          </w:divBdr>
        </w:div>
        <w:div w:id="1150368373">
          <w:marLeft w:val="0"/>
          <w:marRight w:val="0"/>
          <w:marTop w:val="0"/>
          <w:marBottom w:val="0"/>
          <w:divBdr>
            <w:top w:val="none" w:sz="0" w:space="0" w:color="auto"/>
            <w:left w:val="none" w:sz="0" w:space="0" w:color="auto"/>
            <w:bottom w:val="none" w:sz="0" w:space="0" w:color="auto"/>
            <w:right w:val="none" w:sz="0" w:space="0" w:color="auto"/>
          </w:divBdr>
        </w:div>
        <w:div w:id="918708501">
          <w:marLeft w:val="0"/>
          <w:marRight w:val="0"/>
          <w:marTop w:val="0"/>
          <w:marBottom w:val="0"/>
          <w:divBdr>
            <w:top w:val="none" w:sz="0" w:space="0" w:color="auto"/>
            <w:left w:val="none" w:sz="0" w:space="0" w:color="auto"/>
            <w:bottom w:val="none" w:sz="0" w:space="0" w:color="auto"/>
            <w:right w:val="none" w:sz="0" w:space="0" w:color="auto"/>
          </w:divBdr>
        </w:div>
        <w:div w:id="145442730">
          <w:marLeft w:val="0"/>
          <w:marRight w:val="0"/>
          <w:marTop w:val="0"/>
          <w:marBottom w:val="0"/>
          <w:divBdr>
            <w:top w:val="none" w:sz="0" w:space="0" w:color="auto"/>
            <w:left w:val="none" w:sz="0" w:space="0" w:color="auto"/>
            <w:bottom w:val="none" w:sz="0" w:space="0" w:color="auto"/>
            <w:right w:val="none" w:sz="0" w:space="0" w:color="auto"/>
          </w:divBdr>
        </w:div>
        <w:div w:id="1444037211">
          <w:marLeft w:val="843"/>
          <w:marRight w:val="843"/>
          <w:marTop w:val="0"/>
          <w:marBottom w:val="0"/>
          <w:divBdr>
            <w:top w:val="none" w:sz="0" w:space="0" w:color="auto"/>
            <w:left w:val="none" w:sz="0" w:space="0" w:color="auto"/>
            <w:bottom w:val="single" w:sz="48" w:space="0" w:color="auto"/>
            <w:right w:val="none" w:sz="0" w:space="0" w:color="auto"/>
          </w:divBdr>
        </w:div>
      </w:divsChild>
    </w:div>
    <w:div w:id="820543114">
      <w:bodyDiv w:val="1"/>
      <w:marLeft w:val="0"/>
      <w:marRight w:val="0"/>
      <w:marTop w:val="0"/>
      <w:marBottom w:val="0"/>
      <w:divBdr>
        <w:top w:val="none" w:sz="0" w:space="0" w:color="auto"/>
        <w:left w:val="none" w:sz="0" w:space="0" w:color="auto"/>
        <w:bottom w:val="none" w:sz="0" w:space="0" w:color="auto"/>
        <w:right w:val="none" w:sz="0" w:space="0" w:color="auto"/>
      </w:divBdr>
      <w:divsChild>
        <w:div w:id="211618878">
          <w:marLeft w:val="0"/>
          <w:marRight w:val="0"/>
          <w:marTop w:val="0"/>
          <w:marBottom w:val="0"/>
          <w:divBdr>
            <w:top w:val="none" w:sz="0" w:space="0" w:color="auto"/>
            <w:left w:val="none" w:sz="0" w:space="0" w:color="auto"/>
            <w:bottom w:val="none" w:sz="0" w:space="0" w:color="auto"/>
            <w:right w:val="none" w:sz="0" w:space="0" w:color="auto"/>
          </w:divBdr>
          <w:divsChild>
            <w:div w:id="712653064">
              <w:marLeft w:val="0"/>
              <w:marRight w:val="0"/>
              <w:marTop w:val="0"/>
              <w:marBottom w:val="0"/>
              <w:divBdr>
                <w:top w:val="none" w:sz="0" w:space="0" w:color="auto"/>
                <w:left w:val="none" w:sz="0" w:space="0" w:color="auto"/>
                <w:bottom w:val="none" w:sz="0" w:space="0" w:color="auto"/>
                <w:right w:val="none" w:sz="0" w:space="0" w:color="auto"/>
              </w:divBdr>
              <w:divsChild>
                <w:div w:id="194052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992014">
      <w:bodyDiv w:val="1"/>
      <w:marLeft w:val="0"/>
      <w:marRight w:val="0"/>
      <w:marTop w:val="0"/>
      <w:marBottom w:val="0"/>
      <w:divBdr>
        <w:top w:val="none" w:sz="0" w:space="0" w:color="auto"/>
        <w:left w:val="none" w:sz="0" w:space="0" w:color="auto"/>
        <w:bottom w:val="none" w:sz="0" w:space="0" w:color="auto"/>
        <w:right w:val="none" w:sz="0" w:space="0" w:color="auto"/>
      </w:divBdr>
    </w:div>
    <w:div w:id="880703987">
      <w:bodyDiv w:val="1"/>
      <w:marLeft w:val="0"/>
      <w:marRight w:val="0"/>
      <w:marTop w:val="0"/>
      <w:marBottom w:val="0"/>
      <w:divBdr>
        <w:top w:val="none" w:sz="0" w:space="0" w:color="auto"/>
        <w:left w:val="none" w:sz="0" w:space="0" w:color="auto"/>
        <w:bottom w:val="none" w:sz="0" w:space="0" w:color="auto"/>
        <w:right w:val="none" w:sz="0" w:space="0" w:color="auto"/>
      </w:divBdr>
      <w:divsChild>
        <w:div w:id="398477342">
          <w:marLeft w:val="0"/>
          <w:marRight w:val="0"/>
          <w:marTop w:val="0"/>
          <w:marBottom w:val="0"/>
          <w:divBdr>
            <w:top w:val="none" w:sz="0" w:space="0" w:color="auto"/>
            <w:left w:val="none" w:sz="0" w:space="0" w:color="auto"/>
            <w:bottom w:val="none" w:sz="0" w:space="0" w:color="auto"/>
            <w:right w:val="none" w:sz="0" w:space="0" w:color="auto"/>
          </w:divBdr>
        </w:div>
      </w:divsChild>
    </w:div>
    <w:div w:id="1043360366">
      <w:bodyDiv w:val="1"/>
      <w:marLeft w:val="0"/>
      <w:marRight w:val="0"/>
      <w:marTop w:val="0"/>
      <w:marBottom w:val="0"/>
      <w:divBdr>
        <w:top w:val="none" w:sz="0" w:space="0" w:color="auto"/>
        <w:left w:val="none" w:sz="0" w:space="0" w:color="auto"/>
        <w:bottom w:val="none" w:sz="0" w:space="0" w:color="auto"/>
        <w:right w:val="none" w:sz="0" w:space="0" w:color="auto"/>
      </w:divBdr>
    </w:div>
    <w:div w:id="1147940236">
      <w:bodyDiv w:val="1"/>
      <w:marLeft w:val="0"/>
      <w:marRight w:val="0"/>
      <w:marTop w:val="0"/>
      <w:marBottom w:val="0"/>
      <w:divBdr>
        <w:top w:val="none" w:sz="0" w:space="0" w:color="auto"/>
        <w:left w:val="none" w:sz="0" w:space="0" w:color="auto"/>
        <w:bottom w:val="none" w:sz="0" w:space="0" w:color="auto"/>
        <w:right w:val="none" w:sz="0" w:space="0" w:color="auto"/>
      </w:divBdr>
      <w:divsChild>
        <w:div w:id="246619375">
          <w:marLeft w:val="0"/>
          <w:marRight w:val="0"/>
          <w:marTop w:val="0"/>
          <w:marBottom w:val="0"/>
          <w:divBdr>
            <w:top w:val="none" w:sz="0" w:space="0" w:color="auto"/>
            <w:left w:val="none" w:sz="0" w:space="0" w:color="auto"/>
            <w:bottom w:val="none" w:sz="0" w:space="0" w:color="auto"/>
            <w:right w:val="none" w:sz="0" w:space="0" w:color="auto"/>
          </w:divBdr>
        </w:div>
        <w:div w:id="285547650">
          <w:marLeft w:val="0"/>
          <w:marRight w:val="0"/>
          <w:marTop w:val="0"/>
          <w:marBottom w:val="0"/>
          <w:divBdr>
            <w:top w:val="none" w:sz="0" w:space="0" w:color="auto"/>
            <w:left w:val="none" w:sz="0" w:space="0" w:color="auto"/>
            <w:bottom w:val="none" w:sz="0" w:space="0" w:color="auto"/>
            <w:right w:val="none" w:sz="0" w:space="0" w:color="auto"/>
          </w:divBdr>
        </w:div>
      </w:divsChild>
    </w:div>
    <w:div w:id="1159925398">
      <w:bodyDiv w:val="1"/>
      <w:marLeft w:val="0"/>
      <w:marRight w:val="0"/>
      <w:marTop w:val="0"/>
      <w:marBottom w:val="0"/>
      <w:divBdr>
        <w:top w:val="none" w:sz="0" w:space="0" w:color="auto"/>
        <w:left w:val="none" w:sz="0" w:space="0" w:color="auto"/>
        <w:bottom w:val="none" w:sz="0" w:space="0" w:color="auto"/>
        <w:right w:val="none" w:sz="0" w:space="0" w:color="auto"/>
      </w:divBdr>
    </w:div>
    <w:div w:id="1196239514">
      <w:bodyDiv w:val="1"/>
      <w:marLeft w:val="0"/>
      <w:marRight w:val="0"/>
      <w:marTop w:val="0"/>
      <w:marBottom w:val="0"/>
      <w:divBdr>
        <w:top w:val="none" w:sz="0" w:space="0" w:color="auto"/>
        <w:left w:val="none" w:sz="0" w:space="0" w:color="auto"/>
        <w:bottom w:val="none" w:sz="0" w:space="0" w:color="auto"/>
        <w:right w:val="none" w:sz="0" w:space="0" w:color="auto"/>
      </w:divBdr>
      <w:divsChild>
        <w:div w:id="1942882503">
          <w:marLeft w:val="0"/>
          <w:marRight w:val="0"/>
          <w:marTop w:val="0"/>
          <w:marBottom w:val="0"/>
          <w:divBdr>
            <w:top w:val="none" w:sz="0" w:space="0" w:color="auto"/>
            <w:left w:val="none" w:sz="0" w:space="0" w:color="auto"/>
            <w:bottom w:val="none" w:sz="0" w:space="0" w:color="auto"/>
            <w:right w:val="none" w:sz="0" w:space="0" w:color="auto"/>
          </w:divBdr>
          <w:divsChild>
            <w:div w:id="1497382933">
              <w:marLeft w:val="0"/>
              <w:marRight w:val="0"/>
              <w:marTop w:val="0"/>
              <w:marBottom w:val="0"/>
              <w:divBdr>
                <w:top w:val="none" w:sz="0" w:space="0" w:color="auto"/>
                <w:left w:val="none" w:sz="0" w:space="0" w:color="auto"/>
                <w:bottom w:val="none" w:sz="0" w:space="0" w:color="auto"/>
                <w:right w:val="none" w:sz="0" w:space="0" w:color="auto"/>
              </w:divBdr>
              <w:divsChild>
                <w:div w:id="2015843140">
                  <w:marLeft w:val="0"/>
                  <w:marRight w:val="0"/>
                  <w:marTop w:val="0"/>
                  <w:marBottom w:val="0"/>
                  <w:divBdr>
                    <w:top w:val="none" w:sz="0" w:space="0" w:color="auto"/>
                    <w:left w:val="none" w:sz="0" w:space="0" w:color="auto"/>
                    <w:bottom w:val="none" w:sz="0" w:space="0" w:color="auto"/>
                    <w:right w:val="none" w:sz="0" w:space="0" w:color="auto"/>
                  </w:divBdr>
                  <w:divsChild>
                    <w:div w:id="352145560">
                      <w:marLeft w:val="0"/>
                      <w:marRight w:val="0"/>
                      <w:marTop w:val="0"/>
                      <w:marBottom w:val="0"/>
                      <w:divBdr>
                        <w:top w:val="none" w:sz="0" w:space="0" w:color="auto"/>
                        <w:left w:val="none" w:sz="0" w:space="0" w:color="auto"/>
                        <w:bottom w:val="none" w:sz="0" w:space="0" w:color="auto"/>
                        <w:right w:val="none" w:sz="0" w:space="0" w:color="auto"/>
                      </w:divBdr>
                    </w:div>
                  </w:divsChild>
                </w:div>
                <w:div w:id="540944945">
                  <w:marLeft w:val="0"/>
                  <w:marRight w:val="0"/>
                  <w:marTop w:val="0"/>
                  <w:marBottom w:val="0"/>
                  <w:divBdr>
                    <w:top w:val="none" w:sz="0" w:space="0" w:color="auto"/>
                    <w:left w:val="none" w:sz="0" w:space="0" w:color="auto"/>
                    <w:bottom w:val="none" w:sz="0" w:space="0" w:color="auto"/>
                    <w:right w:val="none" w:sz="0" w:space="0" w:color="auto"/>
                  </w:divBdr>
                  <w:divsChild>
                    <w:div w:id="2100522009">
                      <w:marLeft w:val="0"/>
                      <w:marRight w:val="0"/>
                      <w:marTop w:val="0"/>
                      <w:marBottom w:val="0"/>
                      <w:divBdr>
                        <w:top w:val="none" w:sz="0" w:space="0" w:color="auto"/>
                        <w:left w:val="none" w:sz="0" w:space="0" w:color="auto"/>
                        <w:bottom w:val="none" w:sz="0" w:space="0" w:color="auto"/>
                        <w:right w:val="none" w:sz="0" w:space="0" w:color="auto"/>
                      </w:divBdr>
                    </w:div>
                  </w:divsChild>
                </w:div>
                <w:div w:id="1005015649">
                  <w:marLeft w:val="0"/>
                  <w:marRight w:val="0"/>
                  <w:marTop w:val="0"/>
                  <w:marBottom w:val="0"/>
                  <w:divBdr>
                    <w:top w:val="none" w:sz="0" w:space="0" w:color="auto"/>
                    <w:left w:val="none" w:sz="0" w:space="0" w:color="auto"/>
                    <w:bottom w:val="none" w:sz="0" w:space="0" w:color="auto"/>
                    <w:right w:val="none" w:sz="0" w:space="0" w:color="auto"/>
                  </w:divBdr>
                  <w:divsChild>
                    <w:div w:id="622734130">
                      <w:marLeft w:val="0"/>
                      <w:marRight w:val="0"/>
                      <w:marTop w:val="0"/>
                      <w:marBottom w:val="0"/>
                      <w:divBdr>
                        <w:top w:val="none" w:sz="0" w:space="0" w:color="auto"/>
                        <w:left w:val="none" w:sz="0" w:space="0" w:color="auto"/>
                        <w:bottom w:val="none" w:sz="0" w:space="0" w:color="auto"/>
                        <w:right w:val="none" w:sz="0" w:space="0" w:color="auto"/>
                      </w:divBdr>
                    </w:div>
                  </w:divsChild>
                </w:div>
                <w:div w:id="1098062069">
                  <w:marLeft w:val="0"/>
                  <w:marRight w:val="0"/>
                  <w:marTop w:val="0"/>
                  <w:marBottom w:val="0"/>
                  <w:divBdr>
                    <w:top w:val="none" w:sz="0" w:space="0" w:color="auto"/>
                    <w:left w:val="none" w:sz="0" w:space="0" w:color="auto"/>
                    <w:bottom w:val="none" w:sz="0" w:space="0" w:color="auto"/>
                    <w:right w:val="none" w:sz="0" w:space="0" w:color="auto"/>
                  </w:divBdr>
                  <w:divsChild>
                    <w:div w:id="1683124147">
                      <w:marLeft w:val="0"/>
                      <w:marRight w:val="0"/>
                      <w:marTop w:val="0"/>
                      <w:marBottom w:val="0"/>
                      <w:divBdr>
                        <w:top w:val="none" w:sz="0" w:space="0" w:color="auto"/>
                        <w:left w:val="none" w:sz="0" w:space="0" w:color="auto"/>
                        <w:bottom w:val="none" w:sz="0" w:space="0" w:color="auto"/>
                        <w:right w:val="none" w:sz="0" w:space="0" w:color="auto"/>
                      </w:divBdr>
                    </w:div>
                  </w:divsChild>
                </w:div>
                <w:div w:id="928926513">
                  <w:marLeft w:val="0"/>
                  <w:marRight w:val="0"/>
                  <w:marTop w:val="0"/>
                  <w:marBottom w:val="0"/>
                  <w:divBdr>
                    <w:top w:val="none" w:sz="0" w:space="0" w:color="auto"/>
                    <w:left w:val="none" w:sz="0" w:space="0" w:color="auto"/>
                    <w:bottom w:val="none" w:sz="0" w:space="0" w:color="auto"/>
                    <w:right w:val="none" w:sz="0" w:space="0" w:color="auto"/>
                  </w:divBdr>
                  <w:divsChild>
                    <w:div w:id="70811268">
                      <w:marLeft w:val="0"/>
                      <w:marRight w:val="0"/>
                      <w:marTop w:val="0"/>
                      <w:marBottom w:val="0"/>
                      <w:divBdr>
                        <w:top w:val="none" w:sz="0" w:space="0" w:color="auto"/>
                        <w:left w:val="none" w:sz="0" w:space="0" w:color="auto"/>
                        <w:bottom w:val="none" w:sz="0" w:space="0" w:color="auto"/>
                        <w:right w:val="none" w:sz="0" w:space="0" w:color="auto"/>
                      </w:divBdr>
                    </w:div>
                  </w:divsChild>
                </w:div>
                <w:div w:id="936065073">
                  <w:marLeft w:val="0"/>
                  <w:marRight w:val="0"/>
                  <w:marTop w:val="0"/>
                  <w:marBottom w:val="0"/>
                  <w:divBdr>
                    <w:top w:val="none" w:sz="0" w:space="0" w:color="auto"/>
                    <w:left w:val="none" w:sz="0" w:space="0" w:color="auto"/>
                    <w:bottom w:val="none" w:sz="0" w:space="0" w:color="auto"/>
                    <w:right w:val="none" w:sz="0" w:space="0" w:color="auto"/>
                  </w:divBdr>
                  <w:divsChild>
                    <w:div w:id="906304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1937731">
      <w:bodyDiv w:val="1"/>
      <w:marLeft w:val="0"/>
      <w:marRight w:val="0"/>
      <w:marTop w:val="0"/>
      <w:marBottom w:val="0"/>
      <w:divBdr>
        <w:top w:val="none" w:sz="0" w:space="0" w:color="auto"/>
        <w:left w:val="none" w:sz="0" w:space="0" w:color="auto"/>
        <w:bottom w:val="none" w:sz="0" w:space="0" w:color="auto"/>
        <w:right w:val="none" w:sz="0" w:space="0" w:color="auto"/>
      </w:divBdr>
    </w:div>
    <w:div w:id="1392532983">
      <w:bodyDiv w:val="1"/>
      <w:marLeft w:val="0"/>
      <w:marRight w:val="0"/>
      <w:marTop w:val="0"/>
      <w:marBottom w:val="0"/>
      <w:divBdr>
        <w:top w:val="none" w:sz="0" w:space="0" w:color="auto"/>
        <w:left w:val="none" w:sz="0" w:space="0" w:color="auto"/>
        <w:bottom w:val="none" w:sz="0" w:space="0" w:color="auto"/>
        <w:right w:val="none" w:sz="0" w:space="0" w:color="auto"/>
      </w:divBdr>
    </w:div>
    <w:div w:id="1402630442">
      <w:bodyDiv w:val="1"/>
      <w:marLeft w:val="0"/>
      <w:marRight w:val="0"/>
      <w:marTop w:val="0"/>
      <w:marBottom w:val="0"/>
      <w:divBdr>
        <w:top w:val="none" w:sz="0" w:space="0" w:color="auto"/>
        <w:left w:val="none" w:sz="0" w:space="0" w:color="auto"/>
        <w:bottom w:val="none" w:sz="0" w:space="0" w:color="auto"/>
        <w:right w:val="none" w:sz="0" w:space="0" w:color="auto"/>
      </w:divBdr>
    </w:div>
    <w:div w:id="1411348711">
      <w:bodyDiv w:val="1"/>
      <w:marLeft w:val="0"/>
      <w:marRight w:val="0"/>
      <w:marTop w:val="0"/>
      <w:marBottom w:val="0"/>
      <w:divBdr>
        <w:top w:val="none" w:sz="0" w:space="0" w:color="auto"/>
        <w:left w:val="none" w:sz="0" w:space="0" w:color="auto"/>
        <w:bottom w:val="none" w:sz="0" w:space="0" w:color="auto"/>
        <w:right w:val="none" w:sz="0" w:space="0" w:color="auto"/>
      </w:divBdr>
      <w:divsChild>
        <w:div w:id="1783304349">
          <w:marLeft w:val="0"/>
          <w:marRight w:val="0"/>
          <w:marTop w:val="0"/>
          <w:marBottom w:val="0"/>
          <w:divBdr>
            <w:top w:val="none" w:sz="0" w:space="0" w:color="auto"/>
            <w:left w:val="none" w:sz="0" w:space="0" w:color="auto"/>
            <w:bottom w:val="none" w:sz="0" w:space="0" w:color="auto"/>
            <w:right w:val="none" w:sz="0" w:space="0" w:color="auto"/>
          </w:divBdr>
          <w:divsChild>
            <w:div w:id="1062026177">
              <w:marLeft w:val="0"/>
              <w:marRight w:val="0"/>
              <w:marTop w:val="0"/>
              <w:marBottom w:val="0"/>
              <w:divBdr>
                <w:top w:val="none" w:sz="0" w:space="0" w:color="auto"/>
                <w:left w:val="none" w:sz="0" w:space="0" w:color="auto"/>
                <w:bottom w:val="none" w:sz="0" w:space="0" w:color="auto"/>
                <w:right w:val="none" w:sz="0" w:space="0" w:color="auto"/>
              </w:divBdr>
              <w:divsChild>
                <w:div w:id="206413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696756">
      <w:bodyDiv w:val="1"/>
      <w:marLeft w:val="0"/>
      <w:marRight w:val="0"/>
      <w:marTop w:val="0"/>
      <w:marBottom w:val="0"/>
      <w:divBdr>
        <w:top w:val="none" w:sz="0" w:space="0" w:color="auto"/>
        <w:left w:val="none" w:sz="0" w:space="0" w:color="auto"/>
        <w:bottom w:val="none" w:sz="0" w:space="0" w:color="auto"/>
        <w:right w:val="none" w:sz="0" w:space="0" w:color="auto"/>
      </w:divBdr>
    </w:div>
    <w:div w:id="1447193699">
      <w:bodyDiv w:val="1"/>
      <w:marLeft w:val="0"/>
      <w:marRight w:val="0"/>
      <w:marTop w:val="0"/>
      <w:marBottom w:val="0"/>
      <w:divBdr>
        <w:top w:val="none" w:sz="0" w:space="0" w:color="auto"/>
        <w:left w:val="none" w:sz="0" w:space="0" w:color="auto"/>
        <w:bottom w:val="none" w:sz="0" w:space="0" w:color="auto"/>
        <w:right w:val="none" w:sz="0" w:space="0" w:color="auto"/>
      </w:divBdr>
    </w:div>
    <w:div w:id="1470200372">
      <w:bodyDiv w:val="1"/>
      <w:marLeft w:val="0"/>
      <w:marRight w:val="0"/>
      <w:marTop w:val="0"/>
      <w:marBottom w:val="0"/>
      <w:divBdr>
        <w:top w:val="none" w:sz="0" w:space="0" w:color="auto"/>
        <w:left w:val="none" w:sz="0" w:space="0" w:color="auto"/>
        <w:bottom w:val="none" w:sz="0" w:space="0" w:color="auto"/>
        <w:right w:val="none" w:sz="0" w:space="0" w:color="auto"/>
      </w:divBdr>
      <w:divsChild>
        <w:div w:id="1679581393">
          <w:marLeft w:val="0"/>
          <w:marRight w:val="0"/>
          <w:marTop w:val="0"/>
          <w:marBottom w:val="0"/>
          <w:divBdr>
            <w:top w:val="none" w:sz="0" w:space="0" w:color="auto"/>
            <w:left w:val="none" w:sz="0" w:space="0" w:color="auto"/>
            <w:bottom w:val="none" w:sz="0" w:space="0" w:color="auto"/>
            <w:right w:val="none" w:sz="0" w:space="0" w:color="auto"/>
          </w:divBdr>
          <w:divsChild>
            <w:div w:id="373889790">
              <w:marLeft w:val="0"/>
              <w:marRight w:val="0"/>
              <w:marTop w:val="0"/>
              <w:marBottom w:val="0"/>
              <w:divBdr>
                <w:top w:val="none" w:sz="0" w:space="0" w:color="auto"/>
                <w:left w:val="none" w:sz="0" w:space="0" w:color="auto"/>
                <w:bottom w:val="none" w:sz="0" w:space="0" w:color="auto"/>
                <w:right w:val="none" w:sz="0" w:space="0" w:color="auto"/>
              </w:divBdr>
              <w:divsChild>
                <w:div w:id="347875491">
                  <w:marLeft w:val="0"/>
                  <w:marRight w:val="0"/>
                  <w:marTop w:val="0"/>
                  <w:marBottom w:val="0"/>
                  <w:divBdr>
                    <w:top w:val="none" w:sz="0" w:space="0" w:color="auto"/>
                    <w:left w:val="none" w:sz="0" w:space="0" w:color="auto"/>
                    <w:bottom w:val="none" w:sz="0" w:space="0" w:color="auto"/>
                    <w:right w:val="none" w:sz="0" w:space="0" w:color="auto"/>
                  </w:divBdr>
                </w:div>
              </w:divsChild>
            </w:div>
            <w:div w:id="1760170884">
              <w:marLeft w:val="0"/>
              <w:marRight w:val="0"/>
              <w:marTop w:val="0"/>
              <w:marBottom w:val="0"/>
              <w:divBdr>
                <w:top w:val="none" w:sz="0" w:space="0" w:color="auto"/>
                <w:left w:val="none" w:sz="0" w:space="0" w:color="auto"/>
                <w:bottom w:val="none" w:sz="0" w:space="0" w:color="auto"/>
                <w:right w:val="none" w:sz="0" w:space="0" w:color="auto"/>
              </w:divBdr>
              <w:divsChild>
                <w:div w:id="376316616">
                  <w:marLeft w:val="0"/>
                  <w:marRight w:val="0"/>
                  <w:marTop w:val="0"/>
                  <w:marBottom w:val="0"/>
                  <w:divBdr>
                    <w:top w:val="none" w:sz="0" w:space="0" w:color="auto"/>
                    <w:left w:val="none" w:sz="0" w:space="0" w:color="auto"/>
                    <w:bottom w:val="none" w:sz="0" w:space="0" w:color="auto"/>
                    <w:right w:val="none" w:sz="0" w:space="0" w:color="auto"/>
                  </w:divBdr>
                </w:div>
              </w:divsChild>
            </w:div>
            <w:div w:id="1829132886">
              <w:marLeft w:val="0"/>
              <w:marRight w:val="0"/>
              <w:marTop w:val="0"/>
              <w:marBottom w:val="0"/>
              <w:divBdr>
                <w:top w:val="none" w:sz="0" w:space="0" w:color="auto"/>
                <w:left w:val="none" w:sz="0" w:space="0" w:color="auto"/>
                <w:bottom w:val="none" w:sz="0" w:space="0" w:color="auto"/>
                <w:right w:val="none" w:sz="0" w:space="0" w:color="auto"/>
              </w:divBdr>
              <w:divsChild>
                <w:div w:id="754975123">
                  <w:marLeft w:val="0"/>
                  <w:marRight w:val="0"/>
                  <w:marTop w:val="0"/>
                  <w:marBottom w:val="0"/>
                  <w:divBdr>
                    <w:top w:val="none" w:sz="0" w:space="0" w:color="auto"/>
                    <w:left w:val="none" w:sz="0" w:space="0" w:color="auto"/>
                    <w:bottom w:val="none" w:sz="0" w:space="0" w:color="auto"/>
                    <w:right w:val="none" w:sz="0" w:space="0" w:color="auto"/>
                  </w:divBdr>
                </w:div>
              </w:divsChild>
            </w:div>
            <w:div w:id="1960800412">
              <w:marLeft w:val="0"/>
              <w:marRight w:val="0"/>
              <w:marTop w:val="0"/>
              <w:marBottom w:val="0"/>
              <w:divBdr>
                <w:top w:val="none" w:sz="0" w:space="0" w:color="auto"/>
                <w:left w:val="none" w:sz="0" w:space="0" w:color="auto"/>
                <w:bottom w:val="none" w:sz="0" w:space="0" w:color="auto"/>
                <w:right w:val="none" w:sz="0" w:space="0" w:color="auto"/>
              </w:divBdr>
              <w:divsChild>
                <w:div w:id="632953247">
                  <w:marLeft w:val="0"/>
                  <w:marRight w:val="0"/>
                  <w:marTop w:val="0"/>
                  <w:marBottom w:val="0"/>
                  <w:divBdr>
                    <w:top w:val="none" w:sz="0" w:space="0" w:color="auto"/>
                    <w:left w:val="none" w:sz="0" w:space="0" w:color="auto"/>
                    <w:bottom w:val="none" w:sz="0" w:space="0" w:color="auto"/>
                    <w:right w:val="none" w:sz="0" w:space="0" w:color="auto"/>
                  </w:divBdr>
                </w:div>
              </w:divsChild>
            </w:div>
            <w:div w:id="1062214973">
              <w:marLeft w:val="0"/>
              <w:marRight w:val="0"/>
              <w:marTop w:val="0"/>
              <w:marBottom w:val="0"/>
              <w:divBdr>
                <w:top w:val="none" w:sz="0" w:space="0" w:color="auto"/>
                <w:left w:val="none" w:sz="0" w:space="0" w:color="auto"/>
                <w:bottom w:val="none" w:sz="0" w:space="0" w:color="auto"/>
                <w:right w:val="none" w:sz="0" w:space="0" w:color="auto"/>
              </w:divBdr>
              <w:divsChild>
                <w:div w:id="972252519">
                  <w:marLeft w:val="0"/>
                  <w:marRight w:val="0"/>
                  <w:marTop w:val="0"/>
                  <w:marBottom w:val="0"/>
                  <w:divBdr>
                    <w:top w:val="none" w:sz="0" w:space="0" w:color="auto"/>
                    <w:left w:val="none" w:sz="0" w:space="0" w:color="auto"/>
                    <w:bottom w:val="none" w:sz="0" w:space="0" w:color="auto"/>
                    <w:right w:val="none" w:sz="0" w:space="0" w:color="auto"/>
                  </w:divBdr>
                </w:div>
              </w:divsChild>
            </w:div>
            <w:div w:id="1827938539">
              <w:marLeft w:val="0"/>
              <w:marRight w:val="0"/>
              <w:marTop w:val="0"/>
              <w:marBottom w:val="0"/>
              <w:divBdr>
                <w:top w:val="none" w:sz="0" w:space="0" w:color="auto"/>
                <w:left w:val="none" w:sz="0" w:space="0" w:color="auto"/>
                <w:bottom w:val="none" w:sz="0" w:space="0" w:color="auto"/>
                <w:right w:val="none" w:sz="0" w:space="0" w:color="auto"/>
              </w:divBdr>
              <w:divsChild>
                <w:div w:id="775909720">
                  <w:marLeft w:val="0"/>
                  <w:marRight w:val="0"/>
                  <w:marTop w:val="0"/>
                  <w:marBottom w:val="0"/>
                  <w:divBdr>
                    <w:top w:val="none" w:sz="0" w:space="0" w:color="auto"/>
                    <w:left w:val="none" w:sz="0" w:space="0" w:color="auto"/>
                    <w:bottom w:val="none" w:sz="0" w:space="0" w:color="auto"/>
                    <w:right w:val="none" w:sz="0" w:space="0" w:color="auto"/>
                  </w:divBdr>
                </w:div>
              </w:divsChild>
            </w:div>
            <w:div w:id="1294142727">
              <w:marLeft w:val="0"/>
              <w:marRight w:val="0"/>
              <w:marTop w:val="0"/>
              <w:marBottom w:val="0"/>
              <w:divBdr>
                <w:top w:val="none" w:sz="0" w:space="0" w:color="auto"/>
                <w:left w:val="none" w:sz="0" w:space="0" w:color="auto"/>
                <w:bottom w:val="none" w:sz="0" w:space="0" w:color="auto"/>
                <w:right w:val="none" w:sz="0" w:space="0" w:color="auto"/>
              </w:divBdr>
              <w:divsChild>
                <w:div w:id="1633174394">
                  <w:marLeft w:val="0"/>
                  <w:marRight w:val="0"/>
                  <w:marTop w:val="0"/>
                  <w:marBottom w:val="0"/>
                  <w:divBdr>
                    <w:top w:val="none" w:sz="0" w:space="0" w:color="auto"/>
                    <w:left w:val="none" w:sz="0" w:space="0" w:color="auto"/>
                    <w:bottom w:val="none" w:sz="0" w:space="0" w:color="auto"/>
                    <w:right w:val="none" w:sz="0" w:space="0" w:color="auto"/>
                  </w:divBdr>
                </w:div>
              </w:divsChild>
            </w:div>
            <w:div w:id="2029284431">
              <w:marLeft w:val="0"/>
              <w:marRight w:val="0"/>
              <w:marTop w:val="0"/>
              <w:marBottom w:val="0"/>
              <w:divBdr>
                <w:top w:val="none" w:sz="0" w:space="0" w:color="auto"/>
                <w:left w:val="none" w:sz="0" w:space="0" w:color="auto"/>
                <w:bottom w:val="none" w:sz="0" w:space="0" w:color="auto"/>
                <w:right w:val="none" w:sz="0" w:space="0" w:color="auto"/>
              </w:divBdr>
              <w:divsChild>
                <w:div w:id="1337460810">
                  <w:marLeft w:val="0"/>
                  <w:marRight w:val="0"/>
                  <w:marTop w:val="0"/>
                  <w:marBottom w:val="0"/>
                  <w:divBdr>
                    <w:top w:val="none" w:sz="0" w:space="0" w:color="auto"/>
                    <w:left w:val="none" w:sz="0" w:space="0" w:color="auto"/>
                    <w:bottom w:val="none" w:sz="0" w:space="0" w:color="auto"/>
                    <w:right w:val="none" w:sz="0" w:space="0" w:color="auto"/>
                  </w:divBdr>
                </w:div>
              </w:divsChild>
            </w:div>
            <w:div w:id="390083966">
              <w:marLeft w:val="0"/>
              <w:marRight w:val="0"/>
              <w:marTop w:val="0"/>
              <w:marBottom w:val="0"/>
              <w:divBdr>
                <w:top w:val="none" w:sz="0" w:space="0" w:color="auto"/>
                <w:left w:val="none" w:sz="0" w:space="0" w:color="auto"/>
                <w:bottom w:val="none" w:sz="0" w:space="0" w:color="auto"/>
                <w:right w:val="none" w:sz="0" w:space="0" w:color="auto"/>
              </w:divBdr>
              <w:divsChild>
                <w:div w:id="840853035">
                  <w:marLeft w:val="0"/>
                  <w:marRight w:val="0"/>
                  <w:marTop w:val="0"/>
                  <w:marBottom w:val="0"/>
                  <w:divBdr>
                    <w:top w:val="none" w:sz="0" w:space="0" w:color="auto"/>
                    <w:left w:val="none" w:sz="0" w:space="0" w:color="auto"/>
                    <w:bottom w:val="none" w:sz="0" w:space="0" w:color="auto"/>
                    <w:right w:val="none" w:sz="0" w:space="0" w:color="auto"/>
                  </w:divBdr>
                </w:div>
              </w:divsChild>
            </w:div>
            <w:div w:id="1012416280">
              <w:marLeft w:val="0"/>
              <w:marRight w:val="0"/>
              <w:marTop w:val="0"/>
              <w:marBottom w:val="0"/>
              <w:divBdr>
                <w:top w:val="none" w:sz="0" w:space="0" w:color="auto"/>
                <w:left w:val="none" w:sz="0" w:space="0" w:color="auto"/>
                <w:bottom w:val="none" w:sz="0" w:space="0" w:color="auto"/>
                <w:right w:val="none" w:sz="0" w:space="0" w:color="auto"/>
              </w:divBdr>
              <w:divsChild>
                <w:div w:id="1295597938">
                  <w:marLeft w:val="0"/>
                  <w:marRight w:val="0"/>
                  <w:marTop w:val="0"/>
                  <w:marBottom w:val="0"/>
                  <w:divBdr>
                    <w:top w:val="none" w:sz="0" w:space="0" w:color="auto"/>
                    <w:left w:val="none" w:sz="0" w:space="0" w:color="auto"/>
                    <w:bottom w:val="none" w:sz="0" w:space="0" w:color="auto"/>
                    <w:right w:val="none" w:sz="0" w:space="0" w:color="auto"/>
                  </w:divBdr>
                </w:div>
              </w:divsChild>
            </w:div>
            <w:div w:id="1231382312">
              <w:marLeft w:val="0"/>
              <w:marRight w:val="0"/>
              <w:marTop w:val="0"/>
              <w:marBottom w:val="0"/>
              <w:divBdr>
                <w:top w:val="none" w:sz="0" w:space="0" w:color="auto"/>
                <w:left w:val="none" w:sz="0" w:space="0" w:color="auto"/>
                <w:bottom w:val="none" w:sz="0" w:space="0" w:color="auto"/>
                <w:right w:val="none" w:sz="0" w:space="0" w:color="auto"/>
              </w:divBdr>
              <w:divsChild>
                <w:div w:id="364216134">
                  <w:marLeft w:val="0"/>
                  <w:marRight w:val="0"/>
                  <w:marTop w:val="0"/>
                  <w:marBottom w:val="0"/>
                  <w:divBdr>
                    <w:top w:val="none" w:sz="0" w:space="0" w:color="auto"/>
                    <w:left w:val="none" w:sz="0" w:space="0" w:color="auto"/>
                    <w:bottom w:val="none" w:sz="0" w:space="0" w:color="auto"/>
                    <w:right w:val="none" w:sz="0" w:space="0" w:color="auto"/>
                  </w:divBdr>
                </w:div>
              </w:divsChild>
            </w:div>
            <w:div w:id="1377849991">
              <w:marLeft w:val="0"/>
              <w:marRight w:val="0"/>
              <w:marTop w:val="0"/>
              <w:marBottom w:val="0"/>
              <w:divBdr>
                <w:top w:val="none" w:sz="0" w:space="0" w:color="auto"/>
                <w:left w:val="none" w:sz="0" w:space="0" w:color="auto"/>
                <w:bottom w:val="none" w:sz="0" w:space="0" w:color="auto"/>
                <w:right w:val="none" w:sz="0" w:space="0" w:color="auto"/>
              </w:divBdr>
              <w:divsChild>
                <w:div w:id="466120647">
                  <w:marLeft w:val="0"/>
                  <w:marRight w:val="0"/>
                  <w:marTop w:val="0"/>
                  <w:marBottom w:val="0"/>
                  <w:divBdr>
                    <w:top w:val="none" w:sz="0" w:space="0" w:color="auto"/>
                    <w:left w:val="none" w:sz="0" w:space="0" w:color="auto"/>
                    <w:bottom w:val="none" w:sz="0" w:space="0" w:color="auto"/>
                    <w:right w:val="none" w:sz="0" w:space="0" w:color="auto"/>
                  </w:divBdr>
                </w:div>
              </w:divsChild>
            </w:div>
            <w:div w:id="1686899842">
              <w:marLeft w:val="0"/>
              <w:marRight w:val="0"/>
              <w:marTop w:val="0"/>
              <w:marBottom w:val="0"/>
              <w:divBdr>
                <w:top w:val="none" w:sz="0" w:space="0" w:color="auto"/>
                <w:left w:val="none" w:sz="0" w:space="0" w:color="auto"/>
                <w:bottom w:val="none" w:sz="0" w:space="0" w:color="auto"/>
                <w:right w:val="none" w:sz="0" w:space="0" w:color="auto"/>
              </w:divBdr>
              <w:divsChild>
                <w:div w:id="689141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702733">
      <w:bodyDiv w:val="1"/>
      <w:marLeft w:val="0"/>
      <w:marRight w:val="0"/>
      <w:marTop w:val="0"/>
      <w:marBottom w:val="0"/>
      <w:divBdr>
        <w:top w:val="none" w:sz="0" w:space="0" w:color="auto"/>
        <w:left w:val="none" w:sz="0" w:space="0" w:color="auto"/>
        <w:bottom w:val="none" w:sz="0" w:space="0" w:color="auto"/>
        <w:right w:val="none" w:sz="0" w:space="0" w:color="auto"/>
      </w:divBdr>
    </w:div>
    <w:div w:id="1602377316">
      <w:bodyDiv w:val="1"/>
      <w:marLeft w:val="0"/>
      <w:marRight w:val="0"/>
      <w:marTop w:val="0"/>
      <w:marBottom w:val="0"/>
      <w:divBdr>
        <w:top w:val="none" w:sz="0" w:space="0" w:color="auto"/>
        <w:left w:val="none" w:sz="0" w:space="0" w:color="auto"/>
        <w:bottom w:val="none" w:sz="0" w:space="0" w:color="auto"/>
        <w:right w:val="none" w:sz="0" w:space="0" w:color="auto"/>
      </w:divBdr>
    </w:div>
    <w:div w:id="1625698286">
      <w:bodyDiv w:val="1"/>
      <w:marLeft w:val="0"/>
      <w:marRight w:val="0"/>
      <w:marTop w:val="0"/>
      <w:marBottom w:val="0"/>
      <w:divBdr>
        <w:top w:val="none" w:sz="0" w:space="0" w:color="auto"/>
        <w:left w:val="none" w:sz="0" w:space="0" w:color="auto"/>
        <w:bottom w:val="none" w:sz="0" w:space="0" w:color="auto"/>
        <w:right w:val="none" w:sz="0" w:space="0" w:color="auto"/>
      </w:divBdr>
    </w:div>
    <w:div w:id="1631134448">
      <w:bodyDiv w:val="1"/>
      <w:marLeft w:val="0"/>
      <w:marRight w:val="0"/>
      <w:marTop w:val="0"/>
      <w:marBottom w:val="0"/>
      <w:divBdr>
        <w:top w:val="none" w:sz="0" w:space="0" w:color="auto"/>
        <w:left w:val="none" w:sz="0" w:space="0" w:color="auto"/>
        <w:bottom w:val="none" w:sz="0" w:space="0" w:color="auto"/>
        <w:right w:val="none" w:sz="0" w:space="0" w:color="auto"/>
      </w:divBdr>
    </w:div>
    <w:div w:id="1642148087">
      <w:bodyDiv w:val="1"/>
      <w:marLeft w:val="0"/>
      <w:marRight w:val="0"/>
      <w:marTop w:val="0"/>
      <w:marBottom w:val="0"/>
      <w:divBdr>
        <w:top w:val="none" w:sz="0" w:space="0" w:color="auto"/>
        <w:left w:val="none" w:sz="0" w:space="0" w:color="auto"/>
        <w:bottom w:val="none" w:sz="0" w:space="0" w:color="auto"/>
        <w:right w:val="none" w:sz="0" w:space="0" w:color="auto"/>
      </w:divBdr>
    </w:div>
    <w:div w:id="1647856917">
      <w:bodyDiv w:val="1"/>
      <w:marLeft w:val="0"/>
      <w:marRight w:val="0"/>
      <w:marTop w:val="0"/>
      <w:marBottom w:val="0"/>
      <w:divBdr>
        <w:top w:val="none" w:sz="0" w:space="0" w:color="auto"/>
        <w:left w:val="none" w:sz="0" w:space="0" w:color="auto"/>
        <w:bottom w:val="none" w:sz="0" w:space="0" w:color="auto"/>
        <w:right w:val="none" w:sz="0" w:space="0" w:color="auto"/>
      </w:divBdr>
    </w:div>
    <w:div w:id="1687093405">
      <w:bodyDiv w:val="1"/>
      <w:marLeft w:val="0"/>
      <w:marRight w:val="0"/>
      <w:marTop w:val="0"/>
      <w:marBottom w:val="0"/>
      <w:divBdr>
        <w:top w:val="none" w:sz="0" w:space="0" w:color="auto"/>
        <w:left w:val="none" w:sz="0" w:space="0" w:color="auto"/>
        <w:bottom w:val="none" w:sz="0" w:space="0" w:color="auto"/>
        <w:right w:val="none" w:sz="0" w:space="0" w:color="auto"/>
      </w:divBdr>
    </w:div>
    <w:div w:id="1765033258">
      <w:bodyDiv w:val="1"/>
      <w:marLeft w:val="0"/>
      <w:marRight w:val="0"/>
      <w:marTop w:val="0"/>
      <w:marBottom w:val="0"/>
      <w:divBdr>
        <w:top w:val="none" w:sz="0" w:space="0" w:color="auto"/>
        <w:left w:val="none" w:sz="0" w:space="0" w:color="auto"/>
        <w:bottom w:val="none" w:sz="0" w:space="0" w:color="auto"/>
        <w:right w:val="none" w:sz="0" w:space="0" w:color="auto"/>
      </w:divBdr>
    </w:div>
    <w:div w:id="1825200447">
      <w:bodyDiv w:val="1"/>
      <w:marLeft w:val="0"/>
      <w:marRight w:val="0"/>
      <w:marTop w:val="0"/>
      <w:marBottom w:val="0"/>
      <w:divBdr>
        <w:top w:val="none" w:sz="0" w:space="0" w:color="auto"/>
        <w:left w:val="none" w:sz="0" w:space="0" w:color="auto"/>
        <w:bottom w:val="none" w:sz="0" w:space="0" w:color="auto"/>
        <w:right w:val="none" w:sz="0" w:space="0" w:color="auto"/>
      </w:divBdr>
    </w:div>
    <w:div w:id="1887449682">
      <w:bodyDiv w:val="1"/>
      <w:marLeft w:val="0"/>
      <w:marRight w:val="0"/>
      <w:marTop w:val="0"/>
      <w:marBottom w:val="0"/>
      <w:divBdr>
        <w:top w:val="none" w:sz="0" w:space="0" w:color="auto"/>
        <w:left w:val="none" w:sz="0" w:space="0" w:color="auto"/>
        <w:bottom w:val="none" w:sz="0" w:space="0" w:color="auto"/>
        <w:right w:val="none" w:sz="0" w:space="0" w:color="auto"/>
      </w:divBdr>
    </w:div>
    <w:div w:id="1908219504">
      <w:bodyDiv w:val="1"/>
      <w:marLeft w:val="0"/>
      <w:marRight w:val="0"/>
      <w:marTop w:val="0"/>
      <w:marBottom w:val="0"/>
      <w:divBdr>
        <w:top w:val="none" w:sz="0" w:space="0" w:color="auto"/>
        <w:left w:val="none" w:sz="0" w:space="0" w:color="auto"/>
        <w:bottom w:val="none" w:sz="0" w:space="0" w:color="auto"/>
        <w:right w:val="none" w:sz="0" w:space="0" w:color="auto"/>
      </w:divBdr>
      <w:divsChild>
        <w:div w:id="2107384796">
          <w:marLeft w:val="0"/>
          <w:marRight w:val="0"/>
          <w:marTop w:val="0"/>
          <w:marBottom w:val="0"/>
          <w:divBdr>
            <w:top w:val="none" w:sz="0" w:space="0" w:color="auto"/>
            <w:left w:val="none" w:sz="0" w:space="0" w:color="auto"/>
            <w:bottom w:val="none" w:sz="0" w:space="0" w:color="auto"/>
            <w:right w:val="none" w:sz="0" w:space="0" w:color="auto"/>
          </w:divBdr>
        </w:div>
        <w:div w:id="1352217253">
          <w:marLeft w:val="0"/>
          <w:marRight w:val="0"/>
          <w:marTop w:val="0"/>
          <w:marBottom w:val="0"/>
          <w:divBdr>
            <w:top w:val="none" w:sz="0" w:space="0" w:color="auto"/>
            <w:left w:val="none" w:sz="0" w:space="0" w:color="auto"/>
            <w:bottom w:val="none" w:sz="0" w:space="0" w:color="auto"/>
            <w:right w:val="none" w:sz="0" w:space="0" w:color="auto"/>
          </w:divBdr>
        </w:div>
      </w:divsChild>
    </w:div>
    <w:div w:id="1919974459">
      <w:bodyDiv w:val="1"/>
      <w:marLeft w:val="0"/>
      <w:marRight w:val="0"/>
      <w:marTop w:val="0"/>
      <w:marBottom w:val="0"/>
      <w:divBdr>
        <w:top w:val="none" w:sz="0" w:space="0" w:color="auto"/>
        <w:left w:val="none" w:sz="0" w:space="0" w:color="auto"/>
        <w:bottom w:val="none" w:sz="0" w:space="0" w:color="auto"/>
        <w:right w:val="none" w:sz="0" w:space="0" w:color="auto"/>
      </w:divBdr>
    </w:div>
    <w:div w:id="2028941767">
      <w:bodyDiv w:val="1"/>
      <w:marLeft w:val="0"/>
      <w:marRight w:val="0"/>
      <w:marTop w:val="0"/>
      <w:marBottom w:val="0"/>
      <w:divBdr>
        <w:top w:val="none" w:sz="0" w:space="0" w:color="auto"/>
        <w:left w:val="none" w:sz="0" w:space="0" w:color="auto"/>
        <w:bottom w:val="none" w:sz="0" w:space="0" w:color="auto"/>
        <w:right w:val="none" w:sz="0" w:space="0" w:color="auto"/>
      </w:divBdr>
    </w:div>
    <w:div w:id="2094542579">
      <w:bodyDiv w:val="1"/>
      <w:marLeft w:val="0"/>
      <w:marRight w:val="0"/>
      <w:marTop w:val="0"/>
      <w:marBottom w:val="0"/>
      <w:divBdr>
        <w:top w:val="none" w:sz="0" w:space="0" w:color="auto"/>
        <w:left w:val="none" w:sz="0" w:space="0" w:color="auto"/>
        <w:bottom w:val="none" w:sz="0" w:space="0" w:color="auto"/>
        <w:right w:val="none" w:sz="0" w:space="0" w:color="auto"/>
      </w:divBdr>
    </w:div>
    <w:div w:id="2113088700">
      <w:bodyDiv w:val="1"/>
      <w:marLeft w:val="0"/>
      <w:marRight w:val="0"/>
      <w:marTop w:val="0"/>
      <w:marBottom w:val="0"/>
      <w:divBdr>
        <w:top w:val="none" w:sz="0" w:space="0" w:color="auto"/>
        <w:left w:val="none" w:sz="0" w:space="0" w:color="auto"/>
        <w:bottom w:val="none" w:sz="0" w:space="0" w:color="auto"/>
        <w:right w:val="none" w:sz="0" w:space="0" w:color="auto"/>
      </w:divBdr>
    </w:div>
    <w:div w:id="2119329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lavery.princeton.edu/stories/james-collins-johnson" TargetMode="External"/><Relationship Id="rId13" Type="http://schemas.openxmlformats.org/officeDocument/2006/relationships/hyperlink" Target="http://arts.princeton.edu/" TargetMode="External"/><Relationship Id="rId3" Type="http://schemas.openxmlformats.org/officeDocument/2006/relationships/settings" Target="settings.xml"/><Relationship Id="rId7" Type="http://schemas.openxmlformats.org/officeDocument/2006/relationships/hyperlink" Target="https://arts.princeton.edu/events/ancestral-remembrance-ceremony-honoring-james-collins-johnson/" TargetMode="External"/><Relationship Id="rId12" Type="http://schemas.openxmlformats.org/officeDocument/2006/relationships/hyperlink" Target="https://www.princeton.edu/news/2018/04/17/trustees-name-garden-betsey-stockton-arch-jimmy-johnson"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thefadaragroup.com/about-chief-ayanda-clarke/" TargetMode="External"/><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hyperlink" Target="https://slavery.princeton.edu/stories/james-collins-johnson" TargetMode="External"/><Relationship Id="rId4" Type="http://schemas.openxmlformats.org/officeDocument/2006/relationships/webSettings" Target="webSettings.xml"/><Relationship Id="rId9" Type="http://schemas.openxmlformats.org/officeDocument/2006/relationships/hyperlink" Target="https://slavery.princeton.edu/"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Pages>
  <Words>1361</Words>
  <Characters>7761</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PR Uncle Vanya 9-16 (2).docx</vt:lpstr>
    </vt:vector>
  </TitlesOfParts>
  <Company>Princeton University</Company>
  <LinksUpToDate>false</LinksUpToDate>
  <CharactersWithSpaces>9104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 Uncle Vanya 9-16 (2).docx</dc:title>
  <dc:creator>Steven R. Runk</dc:creator>
  <cp:lastModifiedBy>Microsoft Office User</cp:lastModifiedBy>
  <cp:revision>5</cp:revision>
  <cp:lastPrinted>2017-04-04T20:53:00Z</cp:lastPrinted>
  <dcterms:created xsi:type="dcterms:W3CDTF">2018-10-15T17:30:00Z</dcterms:created>
  <dcterms:modified xsi:type="dcterms:W3CDTF">2018-10-15T18:19:00Z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Princeton University</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