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Style w:val="None A"/>
        </w:rPr>
        <w:drawing>
          <wp:inline distT="0" distB="0" distL="0" distR="0">
            <wp:extent cx="4191000" cy="25146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4191000" cy="2514600"/>
                    </a:xfrm>
                    <a:prstGeom prst="rect">
                      <a:avLst/>
                    </a:prstGeom>
                    <a:ln w="12700" cap="flat">
                      <a:noFill/>
                      <a:miter lim="400000"/>
                    </a:ln>
                    <a:effectLst/>
                  </pic:spPr>
                </pic:pic>
              </a:graphicData>
            </a:graphic>
          </wp:inline>
        </w:drawing>
      </w:r>
    </w:p>
    <w:p>
      <w:pPr>
        <w:pStyle w:val="Body A"/>
      </w:pPr>
    </w:p>
    <w:p>
      <w:pPr>
        <w:pStyle w:val="Body A"/>
      </w:pPr>
      <w:r>
        <w:rPr>
          <w:rStyle w:val="None A"/>
          <w:rtl w:val="0"/>
          <w:lang w:val="en-US"/>
        </w:rPr>
        <w:t xml:space="preserve">April </w:t>
      </w:r>
      <w:r>
        <w:rPr>
          <w:rStyle w:val="None A"/>
          <w:rtl w:val="0"/>
          <w:lang w:val="en-US"/>
        </w:rPr>
        <w:t>20</w:t>
      </w:r>
      <w:r>
        <w:rPr>
          <w:rStyle w:val="None A"/>
          <w:rtl w:val="0"/>
          <w:lang w:val="en-US"/>
        </w:rPr>
        <w:t xml:space="preserve">, 2021 </w:t>
      </w:r>
    </w:p>
    <w:p>
      <w:pPr>
        <w:pStyle w:val="Body A"/>
        <w:jc w:val="center"/>
      </w:pPr>
    </w:p>
    <w:p>
      <w:pPr>
        <w:pStyle w:val="Body A"/>
        <w:jc w:val="center"/>
      </w:pPr>
    </w:p>
    <w:p>
      <w:pPr>
        <w:pStyle w:val="Body A"/>
        <w:jc w:val="center"/>
        <w:rPr>
          <w:b w:val="1"/>
          <w:bCs w:val="1"/>
        </w:rPr>
      </w:pPr>
      <w:r>
        <w:rPr>
          <w:b w:val="1"/>
          <w:bCs w:val="1"/>
          <w:rtl w:val="0"/>
          <w:lang w:val="en-US"/>
        </w:rPr>
        <w:t>Lewis Center for the Arts</w:t>
      </w:r>
      <w:r>
        <w:rPr>
          <w:b w:val="1"/>
          <w:bCs w:val="1"/>
          <w:rtl w:val="0"/>
          <w:lang w:val="en-US"/>
        </w:rPr>
        <w:t xml:space="preserve">’ </w:t>
      </w:r>
      <w:r>
        <w:rPr>
          <w:b w:val="1"/>
          <w:bCs w:val="1"/>
          <w:rtl w:val="0"/>
          <w:lang w:val="en-US"/>
        </w:rPr>
        <w:t xml:space="preserve">Program in Theater presents </w:t>
      </w:r>
    </w:p>
    <w:p>
      <w:pPr>
        <w:pStyle w:val="Body A"/>
        <w:jc w:val="center"/>
        <w:rPr>
          <w:b w:val="1"/>
          <w:bCs w:val="1"/>
          <w:sz w:val="32"/>
          <w:szCs w:val="32"/>
        </w:rPr>
      </w:pPr>
      <w:r>
        <w:rPr>
          <w:b w:val="1"/>
          <w:bCs w:val="1"/>
          <w:i w:val="1"/>
          <w:iCs w:val="1"/>
          <w:sz w:val="32"/>
          <w:szCs w:val="32"/>
          <w:rtl w:val="0"/>
          <w:lang w:val="en-US"/>
        </w:rPr>
        <w:t xml:space="preserve">A Passage in Relief </w:t>
      </w:r>
      <w:r>
        <w:rPr>
          <w:b w:val="1"/>
          <w:bCs w:val="1"/>
          <w:sz w:val="32"/>
          <w:szCs w:val="32"/>
          <w:rtl w:val="0"/>
          <w:lang w:val="en-US"/>
        </w:rPr>
        <w:t>led by faculty member Elena Araoz</w:t>
      </w:r>
    </w:p>
    <w:p>
      <w:pPr>
        <w:pStyle w:val="Body A"/>
        <w:jc w:val="center"/>
        <w:rPr>
          <w:b w:val="1"/>
          <w:bCs w:val="1"/>
        </w:rPr>
      </w:pPr>
      <w:r>
        <w:rPr>
          <w:b w:val="1"/>
          <w:bCs w:val="1"/>
          <w:rtl w:val="0"/>
          <w:lang w:val="en-US"/>
        </w:rPr>
        <w:t>Students from Princeton University, Fordham University, Purchase College, and University of Massachusetts-Amherst present a virtual theatrical response to Naomi Wallace</w:t>
      </w:r>
      <w:r>
        <w:rPr>
          <w:b w:val="1"/>
          <w:bCs w:val="1"/>
          <w:rtl w:val="0"/>
          <w:lang w:val="en-US"/>
        </w:rPr>
        <w:t>’</w:t>
      </w:r>
      <w:r>
        <w:rPr>
          <w:b w:val="1"/>
          <w:bCs w:val="1"/>
          <w:rtl w:val="0"/>
          <w:lang w:val="en-US"/>
        </w:rPr>
        <w:t xml:space="preserve">s play </w:t>
      </w:r>
      <w:r>
        <w:rPr>
          <w:b w:val="1"/>
          <w:bCs w:val="1"/>
          <w:i w:val="1"/>
          <w:iCs w:val="1"/>
          <w:rtl w:val="0"/>
          <w:lang w:val="en-US"/>
        </w:rPr>
        <w:t>One Flea Spare</w:t>
      </w:r>
      <w:r>
        <w:rPr>
          <w:b w:val="1"/>
          <w:bCs w:val="1"/>
          <w:rtl w:val="0"/>
          <w:lang w:val="en-US"/>
        </w:rPr>
        <w:t xml:space="preserve"> about strangers quarantining during London</w:t>
      </w:r>
      <w:r>
        <w:rPr>
          <w:b w:val="1"/>
          <w:bCs w:val="1"/>
          <w:rtl w:val="0"/>
          <w:lang w:val="en-US"/>
        </w:rPr>
        <w:t>’</w:t>
      </w:r>
      <w:r>
        <w:rPr>
          <w:b w:val="1"/>
          <w:bCs w:val="1"/>
          <w:rtl w:val="0"/>
          <w:lang w:val="en-US"/>
        </w:rPr>
        <w:t xml:space="preserve">s Great Plague, outcome of a spring course they shared  </w:t>
      </w:r>
      <w:r>
        <w:rPr>
          <w:rStyle w:val="None A"/>
          <w:rtl w:val="0"/>
          <w:lang w:val="en-US"/>
        </w:rPr>
        <w:t xml:space="preserve">     </w:t>
      </w:r>
    </w:p>
    <w:p>
      <w:pPr>
        <w:pStyle w:val="Body A"/>
        <w:jc w:val="center"/>
        <w:rPr>
          <w:b w:val="1"/>
          <w:bCs w:val="1"/>
        </w:rPr>
      </w:pPr>
      <w:r>
        <w:rPr>
          <w:rStyle w:val="None A"/>
          <w:rtl w:val="0"/>
          <w:lang w:val="en-US"/>
        </w:rPr>
        <w:t xml:space="preserve">     </w:t>
      </w:r>
    </w:p>
    <w:p>
      <w:pPr>
        <w:pStyle w:val="Body A"/>
        <w:jc w:val="center"/>
        <w:rPr>
          <w:b w:val="1"/>
          <w:bCs w:val="1"/>
        </w:rPr>
      </w:pPr>
    </w:p>
    <w:p>
      <w:pPr>
        <w:pStyle w:val="Body A"/>
        <w:rPr>
          <w:b w:val="1"/>
          <w:bCs w:val="1"/>
        </w:rPr>
      </w:pPr>
    </w:p>
    <w:p>
      <w:pPr>
        <w:pStyle w:val="Body A"/>
        <w:rPr>
          <w:i w:val="1"/>
          <w:iCs w:val="1"/>
          <w:outline w:val="0"/>
          <w:color w:val="c0504d"/>
          <w:u w:color="c0504d"/>
          <w14:textFill>
            <w14:solidFill>
              <w14:srgbClr w14:val="C0504D"/>
            </w14:solidFill>
          </w14:textFill>
        </w:rPr>
      </w:pPr>
      <w:r>
        <w:rPr>
          <w:b w:val="1"/>
          <w:bCs w:val="1"/>
          <w:i w:val="1"/>
          <w:iCs w:val="1"/>
          <w:shd w:val="clear" w:color="auto" w:fill="ffff00"/>
        </w:rPr>
        <w:drawing>
          <wp:inline distT="0" distB="0" distL="0" distR="0">
            <wp:extent cx="2218268" cy="123335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tif"/>
                    <pic:cNvPicPr>
                      <a:picLocks noChangeAspect="1"/>
                    </pic:cNvPicPr>
                  </pic:nvPicPr>
                  <pic:blipFill>
                    <a:blip r:embed="rId5">
                      <a:extLst/>
                    </a:blip>
                    <a:stretch>
                      <a:fillRect/>
                    </a:stretch>
                  </pic:blipFill>
                  <pic:spPr>
                    <a:xfrm>
                      <a:off x="0" y="0"/>
                      <a:ext cx="2218268" cy="1233356"/>
                    </a:xfrm>
                    <a:prstGeom prst="rect">
                      <a:avLst/>
                    </a:prstGeom>
                    <a:ln w="12700" cap="flat">
                      <a:noFill/>
                      <a:miter lim="400000"/>
                    </a:ln>
                    <a:effectLst/>
                  </pic:spPr>
                </pic:pic>
              </a:graphicData>
            </a:graphic>
          </wp:inline>
        </w:drawing>
      </w:r>
    </w:p>
    <w:p>
      <w:pPr>
        <w:pStyle w:val="Body A"/>
        <w:rPr>
          <w:outline w:val="0"/>
          <w:color w:val="000000"/>
          <w:u w:color="000000"/>
          <w14:textFill>
            <w14:solidFill>
              <w14:srgbClr w14:val="000000"/>
            </w14:solidFill>
          </w14:textFill>
        </w:rPr>
      </w:pPr>
      <w:r>
        <w:rPr>
          <w:outline w:val="0"/>
          <w:color w:val="e36c09"/>
          <w:u w:color="e36c09"/>
          <w:rtl w:val="0"/>
          <w:lang w:val="en-US"/>
          <w14:textFill>
            <w14:solidFill>
              <w14:srgbClr w14:val="E36C09"/>
            </w14:solidFill>
          </w14:textFill>
        </w:rPr>
        <w:t xml:space="preserve">Photo caption: </w:t>
      </w:r>
      <w:r>
        <w:rPr>
          <w:outline w:val="0"/>
          <w:color w:val="000000"/>
          <w:u w:color="e36c09"/>
          <w:rtl w:val="0"/>
          <w:lang w:val="en-US"/>
          <w14:textFill>
            <w14:solidFill>
              <w14:srgbClr w14:val="000000"/>
            </w14:solidFill>
          </w14:textFill>
        </w:rPr>
        <w:t xml:space="preserve">A rehearsal image of one of the scenes from </w:t>
      </w:r>
      <w:r>
        <w:rPr>
          <w:i w:val="1"/>
          <w:iCs w:val="1"/>
          <w:outline w:val="0"/>
          <w:color w:val="000000"/>
          <w:u w:color="e36c09"/>
          <w:rtl w:val="0"/>
          <w:lang w:val="en-US"/>
          <w14:textFill>
            <w14:solidFill>
              <w14:srgbClr w14:val="000000"/>
            </w14:solidFill>
          </w14:textFill>
        </w:rPr>
        <w:t xml:space="preserve">A Passage in Relief </w:t>
      </w:r>
      <w:r>
        <w:rPr>
          <w:outline w:val="0"/>
          <w:color w:val="000000"/>
          <w:u w:color="e36c09"/>
          <w:rtl w:val="0"/>
          <w:lang w:val="en-US"/>
          <w14:textFill>
            <w14:solidFill>
              <w14:srgbClr w14:val="000000"/>
            </w14:solidFill>
          </w14:textFill>
        </w:rPr>
        <w:t>showing performer Kate Semmens.</w:t>
      </w:r>
    </w:p>
    <w:p>
      <w:pPr>
        <w:pStyle w:val="Body A"/>
        <w:rPr>
          <w:outline w:val="0"/>
          <w:color w:val="000000"/>
          <w:u w:color="000000"/>
          <w14:textFill>
            <w14:solidFill>
              <w14:srgbClr w14:val="000000"/>
            </w14:solidFill>
          </w14:textFill>
        </w:rPr>
      </w:pPr>
      <w:r>
        <w:rPr>
          <w:outline w:val="0"/>
          <w:color w:val="e36c09"/>
          <w:u w:color="e36c09"/>
          <w:rtl w:val="0"/>
          <w:lang w:val="en-US"/>
          <w14:textFill>
            <w14:solidFill>
              <w14:srgbClr w14:val="E36C09"/>
            </w14:solidFill>
          </w14:textFill>
        </w:rPr>
        <w:t xml:space="preserve">Photo credit: </w:t>
      </w:r>
      <w:r>
        <w:rPr>
          <w:outline w:val="0"/>
          <w:color w:val="000000"/>
          <w:u w:color="e36c09"/>
          <w:rtl w:val="0"/>
          <w:lang w:val="en-US"/>
          <w14:textFill>
            <w14:solidFill>
              <w14:srgbClr w14:val="000000"/>
            </w14:solidFill>
          </w14:textFill>
        </w:rPr>
        <w:t>Courtesy of the project team</w:t>
      </w:r>
    </w:p>
    <w:p>
      <w:pPr>
        <w:pStyle w:val="Body A"/>
        <w:tabs>
          <w:tab w:val="left" w:pos="4170"/>
        </w:tabs>
      </w:pPr>
    </w:p>
    <w:p>
      <w:pPr>
        <w:pStyle w:val="Body A"/>
        <w:tabs>
          <w:tab w:val="left" w:pos="4170"/>
        </w:tabs>
        <w:rPr>
          <w:rStyle w:val="None A"/>
        </w:rPr>
      </w:pPr>
      <w:r>
        <w:rPr>
          <w:outline w:val="0"/>
          <w:color w:val="e36c0a"/>
          <w:u w:color="e36c0a"/>
          <w:rtl w:val="0"/>
          <w:lang w:val="en-US"/>
          <w14:textFill>
            <w14:solidFill>
              <w14:srgbClr w14:val="E36C0A"/>
            </w14:solidFill>
          </w14:textFill>
        </w:rPr>
        <w:t xml:space="preserve">What/Who: </w:t>
      </w:r>
      <w:r>
        <w:rPr>
          <w:i w:val="1"/>
          <w:iCs w:val="1"/>
          <w:rtl w:val="0"/>
          <w:lang w:val="en-US"/>
        </w:rPr>
        <w:t xml:space="preserve">A Passage in Relief </w:t>
      </w:r>
      <w:r>
        <w:rPr>
          <w:rStyle w:val="None A"/>
          <w:rtl w:val="0"/>
          <w:lang w:val="en-US"/>
        </w:rPr>
        <w:t>is presented by</w:t>
      </w:r>
      <w:r>
        <w:rPr>
          <w:i w:val="1"/>
          <w:iCs w:val="1"/>
          <w:rtl w:val="0"/>
          <w:lang w:val="en-US"/>
        </w:rPr>
        <w:t xml:space="preserve"> </w:t>
      </w:r>
      <w:r>
        <w:rPr>
          <w:rStyle w:val="None A"/>
          <w:rtl w:val="0"/>
          <w:lang w:val="en-US"/>
        </w:rPr>
        <w:t>Princeton University</w:t>
      </w:r>
      <w:r>
        <w:rPr>
          <w:rStyle w:val="None A"/>
          <w:rtl w:val="0"/>
          <w:lang w:val="en-US"/>
        </w:rPr>
        <w:t>’</w:t>
      </w:r>
      <w:r>
        <w:rPr>
          <w:rStyle w:val="None A"/>
          <w:rtl w:val="0"/>
          <w:lang w:val="en-US"/>
        </w:rPr>
        <w:t>s Program in Theater in collaboration with Fordham University, Purchase College, and University of Massachusetts-Amherst, a virtual theatrical response to Naomi Wallace</w:t>
      </w:r>
      <w:r>
        <w:rPr>
          <w:rStyle w:val="None A"/>
          <w:rtl w:val="0"/>
          <w:lang w:val="en-US"/>
        </w:rPr>
        <w:t>’</w:t>
      </w:r>
      <w:r>
        <w:rPr>
          <w:rStyle w:val="None A"/>
          <w:rtl w:val="0"/>
          <w:lang w:val="en-US"/>
        </w:rPr>
        <w:t>s play</w:t>
      </w:r>
      <w:r>
        <w:rPr>
          <w:rStyle w:val="None A"/>
          <w:rtl w:val="0"/>
          <w:lang w:val="en-US"/>
        </w:rPr>
        <w:t> </w:t>
      </w:r>
      <w:r>
        <w:rPr>
          <w:i w:val="1"/>
          <w:iCs w:val="1"/>
          <w:rtl w:val="0"/>
          <w:lang w:val="en-US"/>
        </w:rPr>
        <w:t>One Flea Spare</w:t>
      </w:r>
      <w:r>
        <w:rPr>
          <w:rStyle w:val="None A"/>
          <w:rtl w:val="0"/>
          <w:lang w:val="en-US"/>
        </w:rPr>
        <w:t>. Wallace</w:t>
      </w:r>
      <w:r>
        <w:rPr>
          <w:rStyle w:val="None A"/>
          <w:rtl w:val="0"/>
          <w:lang w:val="en-US"/>
        </w:rPr>
        <w:t>’</w:t>
      </w:r>
      <w:r>
        <w:rPr>
          <w:rStyle w:val="None A"/>
          <w:rtl w:val="0"/>
          <w:lang w:val="en-US"/>
        </w:rPr>
        <w:t>s play, about strangers quarantining together during London</w:t>
      </w:r>
      <w:r>
        <w:rPr>
          <w:rStyle w:val="None A"/>
          <w:rtl w:val="0"/>
          <w:lang w:val="en-US"/>
        </w:rPr>
        <w:t>’</w:t>
      </w:r>
      <w:r>
        <w:rPr>
          <w:rStyle w:val="None A"/>
          <w:rtl w:val="0"/>
          <w:lang w:val="en-US"/>
        </w:rPr>
        <w:t>s 17th-Century Great Plague, provoked this wild artistic departure about our own communities</w:t>
      </w:r>
      <w:r>
        <w:rPr>
          <w:rStyle w:val="None A"/>
          <w:rtl w:val="0"/>
          <w:lang w:val="en-US"/>
        </w:rPr>
        <w:t xml:space="preserve">’ </w:t>
      </w:r>
      <w:r>
        <w:rPr>
          <w:rStyle w:val="None A"/>
          <w:rtl w:val="0"/>
          <w:lang w:val="en-US"/>
        </w:rPr>
        <w:t xml:space="preserve">social iniquities, abuses of power, classism, racism, fake science, and questions about who can afford to survive a plague and the boundaries of gender and the body. The production, devised, written and performed by the students and led by Princeton faculty member Elena Araoz, will be performed live. Audiences will be invited to view and contribute to a living </w:t>
      </w:r>
      <w:r>
        <w:rPr>
          <w:outline w:val="0"/>
          <w:color w:val="000000"/>
          <w:u w:color="000000"/>
          <w:rtl w:val="0"/>
          <w:lang w:val="en-US"/>
          <w14:textFill>
            <w14:solidFill>
              <w14:srgbClr w14:val="000000"/>
            </w14:solidFill>
          </w14:textFill>
        </w:rPr>
        <w:t xml:space="preserve">online image and chat </w:t>
      </w:r>
      <w:r>
        <w:rPr>
          <w:rStyle w:val="None A"/>
          <w:rtl w:val="0"/>
          <w:lang w:val="en-US"/>
        </w:rPr>
        <w:t>board starting a week before the performances.</w:t>
      </w:r>
    </w:p>
    <w:p>
      <w:pPr>
        <w:pStyle w:val="Body A"/>
        <w:rPr>
          <w:rStyle w:val="None A"/>
        </w:rPr>
      </w:pPr>
      <w:r>
        <w:rPr>
          <w:outline w:val="0"/>
          <w:color w:val="e36c0a"/>
          <w:u w:color="e36c0a"/>
          <w:rtl w:val="0"/>
          <w:lang w:val="en-US"/>
          <w14:textFill>
            <w14:solidFill>
              <w14:srgbClr w14:val="E36C0A"/>
            </w14:solidFill>
          </w14:textFill>
        </w:rPr>
        <w:t xml:space="preserve">When: </w:t>
      </w:r>
      <w:r>
        <w:rPr>
          <w:rStyle w:val="None A"/>
          <w:rtl w:val="0"/>
          <w:lang w:val="en-US"/>
        </w:rPr>
        <w:t xml:space="preserve">April 26 at 1:30 p.m. &amp; 8:00 p.m. (EDT)  </w:t>
      </w:r>
      <w:r>
        <w:rPr>
          <w:outline w:val="0"/>
          <w:color w:val="000000"/>
          <w:u w:color="000000"/>
          <w:rtl w:val="0"/>
          <w:lang w:val="en-US"/>
          <w14:textFill>
            <w14:solidFill>
              <w14:srgbClr w14:val="000000"/>
            </w14:solidFill>
          </w14:textFill>
        </w:rPr>
        <w:t>(each show runs 45-60 minutes)</w:t>
      </w:r>
    </w:p>
    <w:p>
      <w:pPr>
        <w:pStyle w:val="Body A"/>
        <w:rPr>
          <w:outline w:val="0"/>
          <w:color w:val="e36c0a"/>
          <w:u w:color="e36c0a"/>
          <w14:textFill>
            <w14:solidFill>
              <w14:srgbClr w14:val="E36C0A"/>
            </w14:solidFill>
          </w14:textFill>
        </w:rPr>
      </w:pPr>
      <w:r>
        <w:rPr>
          <w:outline w:val="0"/>
          <w:color w:val="e36c0a"/>
          <w:u w:color="e36c0a"/>
          <w:rtl w:val="0"/>
          <w:lang w:val="en-US"/>
          <w14:textFill>
            <w14:solidFill>
              <w14:srgbClr w14:val="E36C0A"/>
            </w14:solidFill>
          </w14:textFill>
        </w:rPr>
        <w:t xml:space="preserve">Where: </w:t>
      </w:r>
      <w:r>
        <w:rPr>
          <w:outline w:val="0"/>
          <w:color w:val="00000a"/>
          <w:u w:color="00000a"/>
          <w:rtl w:val="0"/>
          <w:lang w:val="en-US"/>
          <w14:textFill>
            <w14:solidFill>
              <w14:srgbClr w14:val="00000A"/>
            </w14:solidFill>
          </w14:textFill>
        </w:rPr>
        <w:t xml:space="preserve">Virtual Livestream </w:t>
      </w:r>
    </w:p>
    <w:p>
      <w:pPr>
        <w:pStyle w:val="Body A"/>
        <w:rPr>
          <w:rStyle w:val="None A"/>
        </w:rPr>
      </w:pPr>
      <w:r>
        <w:rPr>
          <w:outline w:val="0"/>
          <w:color w:val="e36c09"/>
          <w:u w:color="e36c09"/>
          <w:rtl w:val="0"/>
          <w:lang w:val="en-US"/>
          <w14:textFill>
            <w14:solidFill>
              <w14:srgbClr w14:val="E36C09"/>
            </w14:solidFill>
          </w14:textFill>
        </w:rPr>
        <w:t xml:space="preserve">Admission: </w:t>
      </w:r>
      <w:r>
        <w:rPr>
          <w:rStyle w:val="None A"/>
          <w:rtl w:val="0"/>
          <w:lang w:val="en-US"/>
        </w:rPr>
        <w:t>Free and open to the public</w:t>
      </w:r>
    </w:p>
    <w:p>
      <w:pPr>
        <w:pStyle w:val="Body A"/>
        <w:rPr>
          <w:rStyle w:val="None A"/>
        </w:rPr>
      </w:pPr>
      <w:r>
        <w:rPr>
          <w:outline w:val="0"/>
          <w:color w:val="e36c09"/>
          <w:u w:color="e36c09"/>
          <w:rtl w:val="0"/>
          <w:lang w:val="en-US"/>
          <w14:textFill>
            <w14:solidFill>
              <w14:srgbClr w14:val="E36C09"/>
            </w14:solidFill>
          </w14:textFill>
        </w:rPr>
        <w:t>Accessibility:</w:t>
      </w:r>
      <w:r>
        <w:rPr>
          <w:rStyle w:val="None A"/>
          <w:rtl w:val="0"/>
          <w:lang w:val="en-US"/>
        </w:rPr>
        <w:t xml:space="preserve"> This event will be open captioned. Viewers in need of other access accommodations are invited to contact the Lewis Center at least 2 weeks in advance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rPr>
        <w:t>LewisCenter@princeton.edu</w:t>
      </w:r>
      <w:r>
        <w:rPr/>
        <w:fldChar w:fldCharType="end" w:fldLock="0"/>
      </w:r>
      <w:r>
        <w:rPr>
          <w:rStyle w:val="None A"/>
          <w:rtl w:val="0"/>
        </w:rPr>
        <w:t xml:space="preserve">  </w:t>
      </w:r>
    </w:p>
    <w:p>
      <w:pPr>
        <w:pStyle w:val="Body A"/>
        <w:rPr>
          <w:rStyle w:val="None"/>
          <w:outline w:val="0"/>
          <w:color w:val="e36c0a"/>
          <w:u w:color="e36c0a"/>
          <w14:textFill>
            <w14:solidFill>
              <w14:srgbClr w14:val="E36C0A"/>
            </w14:solidFill>
          </w14:textFill>
        </w:rPr>
      </w:pPr>
      <w:r>
        <w:rPr>
          <w:rStyle w:val="None"/>
          <w:outline w:val="0"/>
          <w:color w:val="e36c09"/>
          <w:u w:color="e36c09"/>
          <w:rtl w:val="0"/>
          <w:lang w:val="en-US"/>
          <w14:textFill>
            <w14:solidFill>
              <w14:srgbClr w14:val="E36C09"/>
            </w14:solidFill>
          </w14:textFill>
        </w:rPr>
        <w:t>For more information and access:</w:t>
      </w:r>
      <w:r>
        <w:rPr>
          <w:rStyle w:val="None A"/>
          <w:rtl w:val="0"/>
        </w:rPr>
        <w:t> </w:t>
      </w:r>
      <w:r>
        <w:rPr>
          <w:rStyle w:val="None"/>
          <w:outline w:val="0"/>
          <w:color w:val="e36c0a"/>
          <w:u w:color="e36c0a"/>
          <w:rtl w:val="0"/>
          <w:lang w:val="en-US"/>
          <w14:textFill>
            <w14:solidFill>
              <w14:srgbClr w14:val="E36C0A"/>
            </w14:solidFill>
          </w14:textFill>
        </w:rPr>
        <w:t xml:space="preserve"> </w:t>
      </w:r>
      <w:r>
        <w:rPr>
          <w:rStyle w:val="Hyperlink.1"/>
        </w:rPr>
        <w:fldChar w:fldCharType="begin" w:fldLock="0"/>
      </w:r>
      <w:r>
        <w:rPr>
          <w:rStyle w:val="Hyperlink.1"/>
        </w:rPr>
        <w:instrText xml:space="preserve"> HYPERLINK "https://arts.princeton.edu/events/a-passage-in-relief/"</w:instrText>
      </w:r>
      <w:r>
        <w:rPr>
          <w:rStyle w:val="Hyperlink.1"/>
        </w:rPr>
        <w:fldChar w:fldCharType="separate" w:fldLock="0"/>
      </w:r>
      <w:r>
        <w:rPr>
          <w:rStyle w:val="Hyperlink.1"/>
          <w:rtl w:val="0"/>
        </w:rPr>
        <w:t>https://arts.princeton.edu/events/a-passage-in-relief/</w:t>
      </w:r>
      <w:r>
        <w:rPr/>
        <w:fldChar w:fldCharType="end" w:fldLock="0"/>
      </w:r>
    </w:p>
    <w:p>
      <w:pPr>
        <w:pStyle w:val="Body A"/>
        <w:spacing w:line="276" w:lineRule="auto"/>
        <w:rPr>
          <w:rStyle w:val="None A"/>
        </w:rPr>
      </w:pPr>
      <w:r>
        <w:rPr>
          <w:rStyle w:val="None A"/>
          <w:rtl w:val="0"/>
          <w:lang w:val="en-US"/>
        </w:rPr>
        <w:t xml:space="preserve"> </w:t>
      </w:r>
    </w:p>
    <w:p>
      <w:pPr>
        <w:pStyle w:val="Body A"/>
        <w:rPr>
          <w:rStyle w:val="None"/>
          <w:outline w:val="0"/>
          <w:color w:val="00000a"/>
          <w:u w:color="00000a"/>
          <w14:textFill>
            <w14:solidFill>
              <w14:srgbClr w14:val="00000A"/>
            </w14:solidFill>
          </w14:textFill>
        </w:rPr>
      </w:pPr>
      <w:r>
        <w:rPr>
          <w:rStyle w:val="None"/>
          <w:outline w:val="0"/>
          <w:color w:val="00000a"/>
          <w:u w:color="00000a"/>
          <w:rtl w:val="0"/>
          <w:lang w:val="en-US"/>
          <w14:textFill>
            <w14:solidFill>
              <w14:srgbClr w14:val="00000A"/>
            </w14:solidFill>
          </w14:textFill>
        </w:rPr>
        <w:t xml:space="preserve"> </w:t>
      </w:r>
    </w:p>
    <w:p>
      <w:pPr>
        <w:pStyle w:val="Body A"/>
        <w:spacing w:line="360" w:lineRule="auto"/>
        <w:rPr>
          <w:rStyle w:val="None"/>
          <w:outline w:val="0"/>
          <w:color w:val="00000a"/>
          <w:u w:color="00000a"/>
          <w14:textFill>
            <w14:solidFill>
              <w14:srgbClr w14:val="00000A"/>
            </w14:solidFill>
          </w14:textFill>
        </w:rPr>
      </w:pPr>
      <w:r>
        <w:rPr>
          <w:rStyle w:val="None"/>
          <w:outline w:val="0"/>
          <w:color w:val="00000a"/>
          <w:u w:color="00000a"/>
          <w:rtl w:val="0"/>
          <w:lang w:val="en-US"/>
          <w14:textFill>
            <w14:solidFill>
              <w14:srgbClr w14:val="00000A"/>
            </w14:solidFill>
          </w14:textFill>
        </w:rPr>
        <w:t>(Princeton, NJ) The Lewis Center for the Arts</w:t>
      </w:r>
      <w:r>
        <w:rPr>
          <w:rStyle w:val="None"/>
          <w:outline w:val="0"/>
          <w:color w:val="00000a"/>
          <w:u w:color="00000a"/>
          <w:rtl w:val="0"/>
          <w:lang w:val="en-US"/>
          <w14:textFill>
            <w14:solidFill>
              <w14:srgbClr w14:val="00000A"/>
            </w14:solidFill>
          </w14:textFill>
        </w:rPr>
        <w:t xml:space="preserve">’ </w:t>
      </w:r>
      <w:r>
        <w:rPr>
          <w:rStyle w:val="None"/>
          <w:outline w:val="0"/>
          <w:color w:val="00000a"/>
          <w:u w:color="00000a"/>
          <w:rtl w:val="0"/>
          <w:lang w:val="en-US"/>
          <w14:textFill>
            <w14:solidFill>
              <w14:srgbClr w14:val="00000A"/>
            </w14:solidFill>
          </w14:textFill>
        </w:rPr>
        <w:t xml:space="preserve">Program in Theater at Princeton University in collaboration with Fordham University, Purchase College, and University of Massachusetts-Amherst will present </w:t>
      </w:r>
      <w:r>
        <w:rPr>
          <w:rStyle w:val="None"/>
          <w:i w:val="1"/>
          <w:iCs w:val="1"/>
          <w:outline w:val="0"/>
          <w:color w:val="00000a"/>
          <w:u w:color="00000a"/>
          <w:rtl w:val="0"/>
          <w:lang w:val="en-US"/>
          <w14:textFill>
            <w14:solidFill>
              <w14:srgbClr w14:val="00000A"/>
            </w14:solidFill>
          </w14:textFill>
        </w:rPr>
        <w:t xml:space="preserve">A Passage in Relief, </w:t>
      </w:r>
      <w:r>
        <w:rPr>
          <w:rStyle w:val="None"/>
          <w:outline w:val="0"/>
          <w:color w:val="00000a"/>
          <w:u w:color="00000a"/>
          <w:rtl w:val="0"/>
          <w:lang w:val="en-US"/>
          <w14:textFill>
            <w14:solidFill>
              <w14:srgbClr w14:val="00000A"/>
            </w14:solidFill>
          </w14:textFill>
        </w:rPr>
        <w:t>a virtual theatrical response to Naomi Wallace</w:t>
      </w:r>
      <w:r>
        <w:rPr>
          <w:rStyle w:val="None"/>
          <w:outline w:val="0"/>
          <w:color w:val="00000a"/>
          <w:u w:color="00000a"/>
          <w:rtl w:val="0"/>
          <w:lang w:val="en-US"/>
          <w14:textFill>
            <w14:solidFill>
              <w14:srgbClr w14:val="00000A"/>
            </w14:solidFill>
          </w14:textFill>
        </w:rPr>
        <w:t>’</w:t>
      </w:r>
      <w:r>
        <w:rPr>
          <w:rStyle w:val="None"/>
          <w:outline w:val="0"/>
          <w:color w:val="00000a"/>
          <w:u w:color="00000a"/>
          <w:rtl w:val="0"/>
          <w:lang w:val="en-US"/>
          <w14:textFill>
            <w14:solidFill>
              <w14:srgbClr w14:val="00000A"/>
            </w14:solidFill>
          </w14:textFill>
        </w:rPr>
        <w:t>s play</w:t>
      </w:r>
      <w:r>
        <w:rPr>
          <w:rStyle w:val="None"/>
          <w:outline w:val="0"/>
          <w:color w:val="00000a"/>
          <w:u w:color="00000a"/>
          <w:rtl w:val="0"/>
          <w:lang w:val="en-US"/>
          <w14:textFill>
            <w14:solidFill>
              <w14:srgbClr w14:val="00000A"/>
            </w14:solidFill>
          </w14:textFill>
        </w:rPr>
        <w:t> </w:t>
      </w:r>
      <w:r>
        <w:rPr>
          <w:rStyle w:val="None"/>
          <w:i w:val="1"/>
          <w:iCs w:val="1"/>
          <w:outline w:val="0"/>
          <w:color w:val="00000a"/>
          <w:u w:color="00000a"/>
          <w:rtl w:val="0"/>
          <w:lang w:val="en-US"/>
          <w14:textFill>
            <w14:solidFill>
              <w14:srgbClr w14:val="00000A"/>
            </w14:solidFill>
          </w14:textFill>
        </w:rPr>
        <w:t>One Flea Spare</w:t>
      </w:r>
      <w:r>
        <w:rPr>
          <w:rStyle w:val="None"/>
          <w:outline w:val="0"/>
          <w:color w:val="00000a"/>
          <w:u w:color="00000a"/>
          <w:rtl w:val="0"/>
          <w:lang w:val="en-US"/>
          <w14:textFill>
            <w14:solidFill>
              <w14:srgbClr w14:val="00000A"/>
            </w14:solidFill>
          </w14:textFill>
        </w:rPr>
        <w:t xml:space="preserve">. </w:t>
      </w:r>
      <w:r>
        <w:rPr>
          <w:rStyle w:val="None A"/>
          <w:rtl w:val="0"/>
          <w:lang w:val="en-US"/>
        </w:rPr>
        <w:t>Wallace</w:t>
      </w:r>
      <w:r>
        <w:rPr>
          <w:rStyle w:val="None A"/>
          <w:rtl w:val="0"/>
          <w:lang w:val="en-US"/>
        </w:rPr>
        <w:t>’</w:t>
      </w:r>
      <w:r>
        <w:rPr>
          <w:rStyle w:val="None A"/>
          <w:rtl w:val="0"/>
          <w:lang w:val="en-US"/>
        </w:rPr>
        <w:t>s play, about strangers quarantining together during London</w:t>
      </w:r>
      <w:r>
        <w:rPr>
          <w:rStyle w:val="None A"/>
          <w:rtl w:val="0"/>
          <w:lang w:val="en-US"/>
        </w:rPr>
        <w:t>’</w:t>
      </w:r>
      <w:r>
        <w:rPr>
          <w:rStyle w:val="None A"/>
          <w:rtl w:val="0"/>
          <w:lang w:val="en-US"/>
        </w:rPr>
        <w:t>s 17th-Century Great Plague, provoked this wild artistic departure about our own communities</w:t>
      </w:r>
      <w:r>
        <w:rPr>
          <w:rStyle w:val="None A"/>
          <w:rtl w:val="0"/>
          <w:lang w:val="en-US"/>
        </w:rPr>
        <w:t xml:space="preserve">’ </w:t>
      </w:r>
      <w:r>
        <w:rPr>
          <w:rStyle w:val="None A"/>
          <w:rtl w:val="0"/>
          <w:lang w:val="en-US"/>
        </w:rPr>
        <w:t xml:space="preserve">social iniquities, abuses of power, classism, racism, fake science, and questions about who can afford to survive a plague and the boundaries of gender and the body. The production, devised, written and performed by the students and led by Princeton faculty member Elena Araoz, will be performed live April 26 at 1:30 p.m. and 8:00 p.m. Audiences will be invited to view and contribute to a living online image and chat board starting a week before the performances. </w:t>
      </w:r>
      <w:r>
        <w:rPr>
          <w:rStyle w:val="None"/>
          <w:outline w:val="0"/>
          <w:color w:val="00000a"/>
          <w:u w:color="00000a"/>
          <w:rtl w:val="0"/>
          <w:lang w:val="en-US"/>
          <w14:textFill>
            <w14:solidFill>
              <w14:srgbClr w14:val="00000A"/>
            </w14:solidFill>
          </w14:textFill>
        </w:rPr>
        <w:t>The event is free and open to the public and will be open captioned.</w:t>
      </w:r>
    </w:p>
    <w:p>
      <w:pPr>
        <w:pStyle w:val="Body A"/>
        <w:spacing w:line="360" w:lineRule="auto"/>
        <w:rPr>
          <w:rStyle w:val="None"/>
          <w:outline w:val="0"/>
          <w:color w:val="00000a"/>
          <w:u w:color="00000a"/>
          <w14:textFill>
            <w14:solidFill>
              <w14:srgbClr w14:val="00000A"/>
            </w14:solidFill>
          </w14:textFill>
        </w:rPr>
      </w:pPr>
    </w:p>
    <w:p>
      <w:pPr>
        <w:pStyle w:val="Body A"/>
        <w:spacing w:line="360" w:lineRule="auto"/>
        <w:rPr>
          <w:rStyle w:val="None"/>
          <w:outline w:val="0"/>
          <w:color w:val="00000a"/>
          <w:u w:color="00000a"/>
          <w14:textFill>
            <w14:solidFill>
              <w14:srgbClr w14:val="00000A"/>
            </w14:solidFill>
          </w14:textFill>
        </w:rPr>
      </w:pPr>
      <w:r>
        <w:rPr>
          <w:rStyle w:val="None"/>
          <w:outline w:val="0"/>
          <w:color w:val="00000a"/>
          <w:u w:color="00000a"/>
          <w:rtl w:val="0"/>
          <w:lang w:val="en-US"/>
          <w14:textFill>
            <w14:solidFill>
              <w14:srgbClr w14:val="00000A"/>
            </w14:solidFill>
          </w14:textFill>
        </w:rPr>
        <w:t>Wallace</w:t>
      </w:r>
      <w:r>
        <w:rPr>
          <w:rStyle w:val="None"/>
          <w:outline w:val="0"/>
          <w:color w:val="00000a"/>
          <w:u w:color="00000a"/>
          <w:rtl w:val="0"/>
          <w:lang w:val="en-US"/>
          <w14:textFill>
            <w14:solidFill>
              <w14:srgbClr w14:val="00000A"/>
            </w14:solidFill>
          </w14:textFill>
        </w:rPr>
        <w:t>’</w:t>
      </w:r>
      <w:r>
        <w:rPr>
          <w:rStyle w:val="None"/>
          <w:outline w:val="0"/>
          <w:color w:val="00000a"/>
          <w:u w:color="00000a"/>
          <w:rtl w:val="0"/>
          <w:lang w:val="en-US"/>
          <w14:textFill>
            <w14:solidFill>
              <w14:srgbClr w14:val="00000A"/>
            </w14:solidFill>
          </w14:textFill>
        </w:rPr>
        <w:t>s play, the launch point for the new work, takes place in 1665 London as the city spirals toward disaster during the plague. A wealthy aristocrat and his wife remain under quarantine inside their lavish home. In the middle of the night, two intruders break in and demand food. In the ensuing days, all behave according to their expected roles. Yet, as time drags on, the boundaries that defined life previously are rewritten and abandoned: the master and the servant switch status and gender roles blur. In this gripping drama, Wallace mines the social mores of Elizabethan times. The result feels like an ultimatum, urgent and intense, and eerily similar to the present moment.</w:t>
      </w:r>
    </w:p>
    <w:p>
      <w:pPr>
        <w:pStyle w:val="Body A"/>
        <w:spacing w:line="360" w:lineRule="auto"/>
        <w:rPr>
          <w:rStyle w:val="None"/>
          <w:outline w:val="0"/>
          <w:color w:val="00000a"/>
          <w:u w:color="00000a"/>
          <w14:textFill>
            <w14:solidFill>
              <w14:srgbClr w14:val="00000A"/>
            </w14:solidFill>
          </w14:textFill>
        </w:rPr>
      </w:pPr>
    </w:p>
    <w:p>
      <w:pPr>
        <w:pStyle w:val="Body A"/>
        <w:spacing w:line="360" w:lineRule="auto"/>
        <w:rPr>
          <w:rStyle w:val="None"/>
          <w:b w:val="1"/>
          <w:bCs w:val="1"/>
          <w:outline w:val="0"/>
          <w:color w:val="00000a"/>
          <w:u w:color="00000a"/>
          <w14:textFill>
            <w14:solidFill>
              <w14:srgbClr w14:val="00000A"/>
            </w14:solidFill>
          </w14:textFill>
        </w:rPr>
      </w:pPr>
      <w:r>
        <w:rPr>
          <w:rStyle w:val="None"/>
          <w:i w:val="1"/>
          <w:iCs w:val="1"/>
          <w:outline w:val="0"/>
          <w:color w:val="000000"/>
          <w:u w:color="00000a"/>
          <w:rtl w:val="0"/>
          <w:lang w:val="en-US"/>
          <w14:textFill>
            <w14:solidFill>
              <w14:srgbClr w14:val="000000"/>
            </w14:solidFill>
          </w14:textFill>
        </w:rPr>
        <w:t>A Passage in Relief</w:t>
      </w:r>
      <w:r>
        <w:rPr>
          <w:rStyle w:val="None"/>
          <w:outline w:val="0"/>
          <w:color w:val="000000"/>
          <w:u w:color="00000a"/>
          <w:rtl w:val="0"/>
          <w:lang w:val="en-US"/>
          <w14:textFill>
            <w14:solidFill>
              <w14:srgbClr w14:val="000000"/>
            </w14:solidFill>
          </w14:textFill>
        </w:rPr>
        <w:t xml:space="preserve"> is </w:t>
      </w:r>
      <w:r>
        <w:rPr>
          <w:rStyle w:val="None"/>
          <w:outline w:val="0"/>
          <w:color w:val="00000a"/>
          <w:u w:color="00000a"/>
          <w:rtl w:val="0"/>
          <w:lang w:val="en-US"/>
          <w14:textFill>
            <w14:solidFill>
              <w14:srgbClr w14:val="00000A"/>
            </w14:solidFill>
          </w14:textFill>
        </w:rPr>
        <w:t xml:space="preserve">part of the larger </w:t>
      </w:r>
      <w:r>
        <w:rPr>
          <w:rStyle w:val="Hyperlink.0"/>
        </w:rPr>
        <w:fldChar w:fldCharType="begin" w:fldLock="0"/>
      </w:r>
      <w:r>
        <w:rPr>
          <w:rStyle w:val="Hyperlink.0"/>
        </w:rPr>
        <w:instrText xml:space="preserve"> HYPERLINK "https://www.theonefleaspareproject.com/"</w:instrText>
      </w:r>
      <w:r>
        <w:rPr>
          <w:rStyle w:val="Hyperlink.0"/>
        </w:rPr>
        <w:fldChar w:fldCharType="separate" w:fldLock="0"/>
      </w:r>
      <w:r>
        <w:rPr>
          <w:rStyle w:val="Hyperlink.0"/>
          <w:rtl w:val="0"/>
          <w:lang w:val="en-US"/>
        </w:rPr>
        <w:t>One Flea Spare Project</w:t>
      </w:r>
      <w:r>
        <w:rPr/>
        <w:fldChar w:fldCharType="end" w:fldLock="0"/>
      </w:r>
      <w:r>
        <w:rPr>
          <w:rStyle w:val="None"/>
          <w:outline w:val="0"/>
          <w:color w:val="00000a"/>
          <w:u w:color="00000a"/>
          <w:rtl w:val="0"/>
          <w:lang w:val="en-US"/>
          <w14:textFill>
            <w14:solidFill>
              <w14:srgbClr w14:val="00000A"/>
            </w14:solidFill>
          </w14:textFill>
        </w:rPr>
        <w:t xml:space="preserve"> spearheaded by Tony Award-winning designer Clint Ramos at Fordham and part of an intercollegiate spring course of the same name. Students from all four universities spent the semester together virtually under the guidance of Araoz and Percival Hornak, an M.F.A. candidate at the University of Massachusetts-Amherst, who serves as dramaturg. Throughout the course, the students studied Wallace</w:t>
      </w:r>
      <w:r>
        <w:rPr>
          <w:rStyle w:val="None"/>
          <w:outline w:val="0"/>
          <w:color w:val="00000a"/>
          <w:u w:color="00000a"/>
          <w:rtl w:val="0"/>
          <w:lang w:val="en-US"/>
          <w14:textFill>
            <w14:solidFill>
              <w14:srgbClr w14:val="00000A"/>
            </w14:solidFill>
          </w14:textFill>
        </w:rPr>
        <w:t>’</w:t>
      </w:r>
      <w:r>
        <w:rPr>
          <w:rStyle w:val="None"/>
          <w:outline w:val="0"/>
          <w:color w:val="00000a"/>
          <w:u w:color="00000a"/>
          <w:rtl w:val="0"/>
          <w:lang w:val="en-US"/>
          <w14:textFill>
            <w14:solidFill>
              <w14:srgbClr w14:val="00000A"/>
            </w14:solidFill>
          </w14:textFill>
        </w:rPr>
        <w:t xml:space="preserve">s play, explored adaptation, conducted research on plague history and on a number of issues, including the racial inequity made evident by the COVID pandemic. They created a series of individual scenes interwoven with common characters and design elements such as puppetry. Over the past few weeks, the team has organized the individual works into a dramaturgical whole for the live broadcast. </w:t>
      </w:r>
    </w:p>
    <w:p>
      <w:pPr>
        <w:pStyle w:val="Body A"/>
        <w:spacing w:line="360" w:lineRule="auto"/>
        <w:rPr>
          <w:rStyle w:val="None"/>
          <w:i w:val="1"/>
          <w:iCs w:val="1"/>
          <w:outline w:val="0"/>
          <w:color w:val="00000a"/>
          <w:u w:color="00000a"/>
          <w14:textFill>
            <w14:solidFill>
              <w14:srgbClr w14:val="00000A"/>
            </w14:solidFill>
          </w14:textFill>
        </w:rPr>
      </w:pPr>
    </w:p>
    <w:p>
      <w:pPr>
        <w:pStyle w:val="Body A"/>
        <w:spacing w:line="360" w:lineRule="auto"/>
        <w:rPr>
          <w:rStyle w:val="None"/>
          <w:outline w:val="0"/>
          <w:color w:val="00000a"/>
          <w:u w:color="00000a"/>
          <w14:textFill>
            <w14:solidFill>
              <w14:srgbClr w14:val="00000A"/>
            </w14:solidFill>
          </w14:textFill>
        </w:rPr>
      </w:pPr>
      <w:r>
        <w:rPr>
          <w:rStyle w:val="None"/>
          <w:outline w:val="0"/>
          <w:color w:val="00000a"/>
          <w:u w:color="00000a"/>
          <w:rtl w:val="0"/>
          <w:lang w:val="en-US"/>
          <w14:textFill>
            <w14:solidFill>
              <w14:srgbClr w14:val="00000A"/>
            </w14:solidFill>
          </w14:textFill>
        </w:rPr>
        <w:t xml:space="preserve">The students in the course include both theater and non-theater students with many bringing an interest in social justice issues to the project. Other activities of the year-long One Flea Spare Project included webinars with guest artists and a two-part playwriting workshop with Naomi Wallace and Daniel Alexander Jones , a performance artist, writer and theater-maker, whose performance alter-ego, Jomama Jones, has been at the center of several of his works, including </w:t>
      </w:r>
      <w:r>
        <w:rPr>
          <w:rStyle w:val="None"/>
          <w:i w:val="1"/>
          <w:iCs w:val="1"/>
          <w:outline w:val="0"/>
          <w:color w:val="00000a"/>
          <w:u w:color="00000a"/>
          <w:rtl w:val="0"/>
          <w:lang w:val="en-US"/>
          <w14:textFill>
            <w14:solidFill>
              <w14:srgbClr w14:val="00000A"/>
            </w14:solidFill>
          </w14:textFill>
        </w:rPr>
        <w:t>Black Light</w:t>
      </w:r>
      <w:r>
        <w:rPr>
          <w:rStyle w:val="None"/>
          <w:outline w:val="0"/>
          <w:color w:val="00000a"/>
          <w:u w:color="00000a"/>
          <w:rtl w:val="0"/>
          <w:lang w:val="en-US"/>
          <w14:textFill>
            <w14:solidFill>
              <w14:srgbClr w14:val="00000A"/>
            </w14:solidFill>
          </w14:textFill>
        </w:rPr>
        <w:t>, a critically acclaimed performance piece commissioned by Joe's Pub's New York Voices program. Students and faculty from Georgetown University also participated in some of these activities.</w:t>
      </w:r>
    </w:p>
    <w:p>
      <w:pPr>
        <w:pStyle w:val="Body A"/>
        <w:spacing w:line="360" w:lineRule="auto"/>
        <w:rPr>
          <w:rStyle w:val="None"/>
          <w:i w:val="1"/>
          <w:iCs w:val="1"/>
          <w:outline w:val="0"/>
          <w:color w:val="00000a"/>
          <w:u w:color="00000a"/>
          <w14:textFill>
            <w14:solidFill>
              <w14:srgbClr w14:val="00000A"/>
            </w14:solidFill>
          </w14:textFill>
        </w:rPr>
      </w:pPr>
    </w:p>
    <w:p>
      <w:pPr>
        <w:pStyle w:val="Body A"/>
        <w:spacing w:line="360" w:lineRule="auto"/>
        <w:rPr>
          <w:rStyle w:val="None"/>
          <w:outline w:val="0"/>
          <w:color w:val="00000a"/>
          <w:u w:color="00000a"/>
          <w14:textFill>
            <w14:solidFill>
              <w14:srgbClr w14:val="00000A"/>
            </w14:solidFill>
          </w14:textFill>
        </w:rPr>
      </w:pPr>
      <w:r>
        <w:rPr>
          <w:rStyle w:val="None"/>
          <w:outline w:val="0"/>
          <w:color w:val="00000a"/>
          <w:u w:color="00000a"/>
          <w:rtl w:val="0"/>
          <w:lang w:val="en-US"/>
          <w14:textFill>
            <w14:solidFill>
              <w14:srgbClr w14:val="00000A"/>
            </w14:solidFill>
          </w14:textFill>
        </w:rPr>
        <w:t xml:space="preserve">Starting about a week before the show and </w:t>
      </w:r>
      <w:r>
        <w:rPr>
          <w:rStyle w:val="None"/>
          <w:outline w:val="0"/>
          <w:color w:val="000000"/>
          <w:u w:color="00000a"/>
          <w:rtl w:val="0"/>
          <w:lang w:val="en-US"/>
          <w14:textFill>
            <w14:solidFill>
              <w14:srgbClr w14:val="000000"/>
            </w14:solidFill>
          </w14:textFill>
        </w:rPr>
        <w:t xml:space="preserve">up to the start of </w:t>
      </w:r>
      <w:r>
        <w:rPr>
          <w:rStyle w:val="None"/>
          <w:outline w:val="0"/>
          <w:color w:val="00000a"/>
          <w:u w:color="00000a"/>
          <w:rtl w:val="0"/>
          <w:lang w:val="en-US"/>
          <w14:textFill>
            <w14:solidFill>
              <w14:srgbClr w14:val="00000A"/>
            </w14:solidFill>
          </w14:textFill>
        </w:rPr>
        <w:t>each performance, audiences will have an opportunity to interact with and explore dramaturgical material through a virtual conversation board.</w:t>
      </w:r>
    </w:p>
    <w:p>
      <w:pPr>
        <w:pStyle w:val="Body A"/>
        <w:spacing w:line="360" w:lineRule="auto"/>
        <w:rPr>
          <w:rStyle w:val="None"/>
          <w:i w:val="1"/>
          <w:iCs w:val="1"/>
          <w:outline w:val="0"/>
          <w:color w:val="00000a"/>
          <w:u w:color="00000a"/>
          <w14:textFill>
            <w14:solidFill>
              <w14:srgbClr w14:val="00000A"/>
            </w14:solidFill>
          </w14:textFill>
        </w:rPr>
      </w:pPr>
    </w:p>
    <w:p>
      <w:pPr>
        <w:pStyle w:val="Body A"/>
        <w:spacing w:line="360" w:lineRule="auto"/>
        <w:rPr>
          <w:rStyle w:val="None"/>
          <w:outline w:val="0"/>
          <w:color w:val="00000a"/>
          <w:u w:color="00000a"/>
          <w14:textFill>
            <w14:solidFill>
              <w14:srgbClr w14:val="00000A"/>
            </w14:solidFill>
          </w14:textFill>
        </w:rPr>
      </w:pPr>
      <w:r>
        <w:rPr>
          <w:rStyle w:val="None"/>
          <w:outline w:val="0"/>
          <w:color w:val="00000a"/>
          <w:u w:color="00000a"/>
          <w:rtl w:val="0"/>
          <w:lang w:val="en-US"/>
          <w14:textFill>
            <w14:solidFill>
              <w14:srgbClr w14:val="00000A"/>
            </w14:solidFill>
          </w14:textFill>
        </w:rPr>
        <w:t xml:space="preserve">The project is one of many that Araoz has been leading, directing or involved in this past year under the aegis of the Innovations in Socially Distant Performance (ISDP) project. Anchored by a website </w:t>
      </w:r>
      <w:r>
        <w:rPr>
          <w:rStyle w:val="None"/>
          <w:outline w:val="0"/>
          <w:color w:val="00000a"/>
          <w:u w:color="00000a"/>
          <w:rtl w:val="0"/>
          <w:lang w:val="en-US"/>
          <w14:textFill>
            <w14:solidFill>
              <w14:srgbClr w14:val="00000A"/>
            </w14:solidFill>
          </w14:textFill>
        </w:rPr>
        <w:t xml:space="preserve">– </w:t>
      </w:r>
      <w:r>
        <w:rPr>
          <w:rStyle w:val="Hyperlink.0"/>
        </w:rPr>
        <w:fldChar w:fldCharType="begin" w:fldLock="0"/>
      </w:r>
      <w:r>
        <w:rPr>
          <w:rStyle w:val="Hyperlink.0"/>
        </w:rPr>
        <w:instrText xml:space="preserve"> HYPERLINK "http://www.sociallydistantperformance.com"</w:instrText>
      </w:r>
      <w:r>
        <w:rPr>
          <w:rStyle w:val="Hyperlink.0"/>
        </w:rPr>
        <w:fldChar w:fldCharType="separate" w:fldLock="0"/>
      </w:r>
      <w:r>
        <w:rPr>
          <w:rStyle w:val="Hyperlink.0"/>
          <w:rtl w:val="0"/>
          <w:lang w:val="en-US"/>
        </w:rPr>
        <w:t>www.sociallydistantperformance.com</w:t>
      </w:r>
      <w:r>
        <w:rPr/>
        <w:fldChar w:fldCharType="end" w:fldLock="0"/>
      </w:r>
      <w:r>
        <w:rPr>
          <w:rStyle w:val="None"/>
          <w:outline w:val="0"/>
          <w:color w:val="00000a"/>
          <w:u w:color="00000a"/>
          <w:rtl w:val="0"/>
          <w:lang w:val="en-US"/>
          <w14:textFill>
            <w14:solidFill>
              <w14:srgbClr w14:val="00000A"/>
            </w14:solidFill>
          </w14:textFill>
        </w:rPr>
        <w:t xml:space="preserve"> – </w:t>
      </w:r>
      <w:r>
        <w:rPr>
          <w:rStyle w:val="None"/>
          <w:outline w:val="0"/>
          <w:color w:val="00000a"/>
          <w:u w:color="00000a"/>
          <w:rtl w:val="0"/>
          <w:lang w:val="en-US"/>
          <w14:textFill>
            <w14:solidFill>
              <w14:srgbClr w14:val="00000A"/>
            </w14:solidFill>
          </w14:textFill>
        </w:rPr>
        <w:t xml:space="preserve">the project has spent the past year during the challenges of the pandemic studying the aesthetics, philosophies, tools, and artists who are transforming the fields of virtual live performance and socially distant productions. The website has been updated continually as a place to create community, share information, inspire invention, and document the expanding art form, with an emphasis on sharing the tools and techniques of a reimagined trade. ISDP was recently selected to be archived by the U.S. Library of Congress in the Coronavirus Web Archive of select web-based evidence to document the effect of the coronavirus pandemic on every aspect of American life and communities. ISDP and the Lewis Center are partners with McCarter Theatre, Princeton University Health Services, and The 24 Hour Plays on </w:t>
      </w:r>
      <w:r>
        <w:rPr>
          <w:rStyle w:val="None"/>
          <w:i w:val="1"/>
          <w:iCs w:val="1"/>
          <w:outline w:val="0"/>
          <w:color w:val="00000a"/>
          <w:u w:color="00000a"/>
          <w:rtl w:val="0"/>
          <w:lang w:val="en-US"/>
          <w14:textFill>
            <w14:solidFill>
              <w14:srgbClr w14:val="00000A"/>
            </w14:solidFill>
          </w14:textFill>
        </w:rPr>
        <w:t xml:space="preserve">The Manic Monologues, </w:t>
      </w:r>
      <w:r>
        <w:rPr>
          <w:rStyle w:val="None"/>
          <w:outline w:val="0"/>
          <w:color w:val="00000a"/>
          <w:u w:color="00000a"/>
          <w:rtl w:val="0"/>
          <w:lang w:val="en-US"/>
          <w14:textFill>
            <w14:solidFill>
              <w14:srgbClr w14:val="00000A"/>
            </w14:solidFill>
          </w14:textFill>
        </w:rPr>
        <w:t xml:space="preserve">which brings to life true stories </w:t>
      </w:r>
      <w:r>
        <w:rPr>
          <w:rStyle w:val="None"/>
          <w:outline w:val="0"/>
          <w:color w:val="00000a"/>
          <w:u w:color="00000a"/>
          <w:rtl w:val="0"/>
          <w:lang w:val="en-US"/>
          <w14:textFill>
            <w14:solidFill>
              <w14:srgbClr w14:val="00000A"/>
            </w14:solidFill>
          </w14:textFill>
        </w:rPr>
        <w:t xml:space="preserve">– </w:t>
      </w:r>
      <w:r>
        <w:rPr>
          <w:rStyle w:val="None"/>
          <w:outline w:val="0"/>
          <w:color w:val="00000a"/>
          <w:u w:color="00000a"/>
          <w:rtl w:val="0"/>
          <w:lang w:val="en-US"/>
          <w14:textFill>
            <w14:solidFill>
              <w14:srgbClr w14:val="00000A"/>
            </w14:solidFill>
          </w14:textFill>
        </w:rPr>
        <w:t xml:space="preserve">experiences submitted by resilient people across the world living with mental health challenges </w:t>
      </w:r>
      <w:r>
        <w:rPr>
          <w:rStyle w:val="None"/>
          <w:outline w:val="0"/>
          <w:color w:val="00000a"/>
          <w:u w:color="00000a"/>
          <w:rtl w:val="0"/>
          <w:lang w:val="en-US"/>
          <w14:textFill>
            <w14:solidFill>
              <w14:srgbClr w14:val="00000A"/>
            </w14:solidFill>
          </w14:textFill>
        </w:rPr>
        <w:t xml:space="preserve">– </w:t>
      </w:r>
      <w:r>
        <w:rPr>
          <w:rStyle w:val="None"/>
          <w:outline w:val="0"/>
          <w:color w:val="00000a"/>
          <w:u w:color="00000a"/>
          <w:rtl w:val="0"/>
          <w:lang w:val="en-US"/>
          <w14:textFill>
            <w14:solidFill>
              <w14:srgbClr w14:val="00000A"/>
            </w14:solidFill>
          </w14:textFill>
        </w:rPr>
        <w:t xml:space="preserve">and what they have to say about struggle and pain, and also triumph and joy.  </w:t>
      </w:r>
      <w:r>
        <w:rPr>
          <w:rStyle w:val="None"/>
          <w:outline w:val="0"/>
          <w:color w:val="000000"/>
          <w:u w:color="00000a"/>
          <w:rtl w:val="0"/>
          <w:lang w:val="en-US"/>
          <w14:textFill>
            <w14:solidFill>
              <w14:srgbClr w14:val="000000"/>
            </w14:solidFill>
          </w14:textFill>
        </w:rPr>
        <w:t xml:space="preserve">The project, conceived and directed by Araoz, </w:t>
      </w:r>
      <w:r>
        <w:rPr>
          <w:rStyle w:val="None"/>
          <w:outline w:val="0"/>
          <w:color w:val="00000a"/>
          <w:u w:color="00000a"/>
          <w:rtl w:val="0"/>
          <w:lang w:val="en-US"/>
          <w14:textFill>
            <w14:solidFill>
              <w14:srgbClr w14:val="00000A"/>
            </w14:solidFill>
          </w14:textFill>
        </w:rPr>
        <w:t>has recently been nominated for a Drama League Award. Araoz manages the ISDP project with Princeton students Miranda Allegar, B.T. Hayes, Minjae Kim, Reed Leventis Katharine Matthias and Kate Semmens.</w:t>
      </w:r>
    </w:p>
    <w:p>
      <w:pPr>
        <w:pStyle w:val="Body A"/>
        <w:spacing w:line="360" w:lineRule="auto"/>
        <w:rPr>
          <w:rStyle w:val="None"/>
          <w:i w:val="1"/>
          <w:iCs w:val="1"/>
          <w:outline w:val="0"/>
          <w:color w:val="00000a"/>
          <w:u w:color="00000a"/>
          <w14:textFill>
            <w14:solidFill>
              <w14:srgbClr w14:val="00000A"/>
            </w14:solidFill>
          </w14:textFill>
        </w:rPr>
      </w:pPr>
    </w:p>
    <w:p>
      <w:pPr>
        <w:pStyle w:val="Body A"/>
        <w:spacing w:line="360" w:lineRule="auto"/>
        <w:rPr>
          <w:rStyle w:val="None"/>
          <w:i w:val="1"/>
          <w:iCs w:val="1"/>
          <w:outline w:val="0"/>
          <w:color w:val="00000a"/>
          <w:u w:color="00000a"/>
          <w14:textFill>
            <w14:solidFill>
              <w14:srgbClr w14:val="00000A"/>
            </w14:solidFill>
          </w14:textFill>
        </w:rPr>
      </w:pPr>
      <w:r>
        <w:rPr>
          <w:rStyle w:val="None"/>
          <w:outline w:val="0"/>
          <w:color w:val="00000a"/>
          <w:u w:color="00000a"/>
          <w:rtl w:val="0"/>
          <w:lang w:val="en-US"/>
          <w14:textFill>
            <w14:solidFill>
              <w14:srgbClr w14:val="00000A"/>
            </w14:solidFill>
          </w14:textFill>
        </w:rPr>
        <w:t xml:space="preserve">Araoz has also directed a number of </w:t>
      </w:r>
      <w:r>
        <w:rPr>
          <w:rStyle w:val="None"/>
          <w:outline w:val="0"/>
          <w:color w:val="000000"/>
          <w:u w:color="00000a"/>
          <w:rtl w:val="0"/>
          <w:lang w:val="en-US"/>
          <w14:textFill>
            <w14:solidFill>
              <w14:srgbClr w14:val="000000"/>
            </w14:solidFill>
          </w14:textFill>
        </w:rPr>
        <w:t xml:space="preserve">productions that explore </w:t>
      </w:r>
      <w:r>
        <w:rPr>
          <w:rStyle w:val="None"/>
          <w:outline w:val="0"/>
          <w:color w:val="00000a"/>
          <w:u w:color="00000a"/>
          <w:rtl w:val="0"/>
          <w:lang w:val="en-US"/>
          <w14:textFill>
            <w14:solidFill>
              <w14:srgbClr w14:val="00000A"/>
            </w14:solidFill>
          </w14:textFill>
        </w:rPr>
        <w:t>the new frontier of socially distant performance including</w:t>
      </w:r>
      <w:r>
        <w:rPr>
          <w:rStyle w:val="None"/>
          <w:i w:val="1"/>
          <w:iCs w:val="1"/>
          <w:outline w:val="0"/>
          <w:color w:val="00000a"/>
          <w:u w:color="00000a"/>
          <w:rtl w:val="0"/>
          <w:lang w:val="en-US"/>
          <w14:textFill>
            <w14:solidFill>
              <w14:srgbClr w14:val="00000A"/>
            </w14:solidFill>
          </w14:textFill>
        </w:rPr>
        <w:t xml:space="preserve"> a farm for meme </w:t>
      </w:r>
      <w:r>
        <w:rPr>
          <w:rStyle w:val="None"/>
          <w:outline w:val="0"/>
          <w:color w:val="00000a"/>
          <w:u w:color="00000a"/>
          <w:rtl w:val="0"/>
          <w:lang w:val="en-US"/>
          <w14:textFill>
            <w14:solidFill>
              <w14:srgbClr w14:val="00000A"/>
            </w14:solidFill>
          </w14:textFill>
        </w:rPr>
        <w:t>by Virginia Grise with Cara Mia Theatre, allgo, and a todo dar productions, which was Howlround Theatre Commons</w:t>
      </w:r>
      <w:r>
        <w:rPr>
          <w:rStyle w:val="None"/>
          <w:outline w:val="0"/>
          <w:color w:val="00000a"/>
          <w:u w:color="00000a"/>
          <w:rtl w:val="0"/>
          <w:lang w:val="en-US"/>
          <w14:textFill>
            <w14:solidFill>
              <w14:srgbClr w14:val="00000A"/>
            </w14:solidFill>
          </w14:textFill>
        </w:rPr>
        <w:t xml:space="preserve">’ </w:t>
      </w:r>
      <w:r>
        <w:rPr>
          <w:rStyle w:val="None"/>
          <w:outline w:val="0"/>
          <w:color w:val="00000a"/>
          <w:u w:color="00000a"/>
          <w:rtl w:val="0"/>
          <w:lang w:val="en-US"/>
          <w14:textFill>
            <w14:solidFill>
              <w14:srgbClr w14:val="00000A"/>
            </w14:solidFill>
          </w14:textFill>
        </w:rPr>
        <w:t xml:space="preserve">most watched production. She has directed the world premiere of the virtual opera </w:t>
      </w:r>
      <w:r>
        <w:rPr>
          <w:rStyle w:val="None"/>
          <w:i w:val="1"/>
          <w:iCs w:val="1"/>
          <w:outline w:val="0"/>
          <w:color w:val="00000a"/>
          <w:u w:color="00000a"/>
          <w:rtl w:val="0"/>
          <w:lang w:val="en-US"/>
          <w14:textFill>
            <w14:solidFill>
              <w14:srgbClr w14:val="00000A"/>
            </w14:solidFill>
          </w14:textFill>
        </w:rPr>
        <w:t xml:space="preserve">Alice in the Pandemic </w:t>
      </w:r>
      <w:r>
        <w:rPr>
          <w:rStyle w:val="None"/>
          <w:outline w:val="0"/>
          <w:color w:val="00000a"/>
          <w:u w:color="00000a"/>
          <w:rtl w:val="0"/>
          <w:lang w:val="en-US"/>
          <w14:textFill>
            <w14:solidFill>
              <w14:srgbClr w14:val="00000A"/>
            </w14:solidFill>
          </w14:textFill>
        </w:rPr>
        <w:t>by composer Jorge Sosa and creator and librettist Cerise Lim Jacob, also selected for the Library of Congress Archive.</w:t>
      </w:r>
    </w:p>
    <w:p>
      <w:pPr>
        <w:pStyle w:val="Body A"/>
        <w:spacing w:line="360" w:lineRule="auto"/>
        <w:rPr>
          <w:rStyle w:val="None"/>
          <w:i w:val="1"/>
          <w:iCs w:val="1"/>
          <w:outline w:val="0"/>
          <w:color w:val="00000a"/>
          <w:u w:color="00000a"/>
          <w14:textFill>
            <w14:solidFill>
              <w14:srgbClr w14:val="00000A"/>
            </w14:solidFill>
          </w14:textFill>
        </w:rPr>
      </w:pPr>
    </w:p>
    <w:p>
      <w:pPr>
        <w:pStyle w:val="Body A"/>
        <w:spacing w:line="360" w:lineRule="auto"/>
        <w:rPr>
          <w:rStyle w:val="None"/>
          <w:outline w:val="0"/>
          <w:color w:val="00000a"/>
          <w:u w:color="00000a"/>
          <w14:textFill>
            <w14:solidFill>
              <w14:srgbClr w14:val="00000A"/>
            </w14:solidFill>
          </w14:textFill>
        </w:rPr>
      </w:pPr>
      <w:r>
        <w:rPr>
          <w:rStyle w:val="None"/>
          <w:outline w:val="0"/>
          <w:color w:val="00000a"/>
          <w:u w:color="00000a"/>
          <w:rtl w:val="0"/>
          <w:lang w:val="en-US"/>
          <w14:textFill>
            <w14:solidFill>
              <w14:srgbClr w14:val="00000A"/>
            </w14:solidFill>
          </w14:textFill>
        </w:rPr>
        <w:t>Araoz is a lecturer in theater in Princeton</w:t>
      </w:r>
      <w:r>
        <w:rPr>
          <w:rStyle w:val="None"/>
          <w:outline w:val="0"/>
          <w:color w:val="00000a"/>
          <w:u w:color="00000a"/>
          <w:rtl w:val="0"/>
          <w:lang w:val="en-US"/>
          <w14:textFill>
            <w14:solidFill>
              <w14:srgbClr w14:val="00000A"/>
            </w14:solidFill>
          </w14:textFill>
        </w:rPr>
        <w:t>’</w:t>
      </w:r>
      <w:r>
        <w:rPr>
          <w:rStyle w:val="None"/>
          <w:outline w:val="0"/>
          <w:color w:val="00000a"/>
          <w:u w:color="00000a"/>
          <w:rtl w:val="0"/>
          <w:lang w:val="en-US"/>
          <w14:textFill>
            <w14:solidFill>
              <w14:srgbClr w14:val="00000A"/>
            </w14:solidFill>
          </w14:textFill>
        </w:rPr>
        <w:t>s Program in Theater and teaches courses in acting, directing and theater-making. As a director of theater and opera, as well as a writer and actor, she works internationally, Off-Broadway and across the country. The Latinx Theatre Commons named her creation of</w:t>
      </w:r>
      <w:r>
        <w:rPr>
          <w:rStyle w:val="None"/>
          <w:outline w:val="0"/>
          <w:color w:val="00000a"/>
          <w:u w:color="00000a"/>
          <w:rtl w:val="0"/>
          <w:lang w:val="en-US"/>
          <w14:textFill>
            <w14:solidFill>
              <w14:srgbClr w14:val="00000A"/>
            </w14:solidFill>
          </w14:textFill>
        </w:rPr>
        <w:t> </w:t>
      </w:r>
      <w:r>
        <w:rPr>
          <w:rStyle w:val="None"/>
          <w:i w:val="1"/>
          <w:iCs w:val="1"/>
          <w:outline w:val="0"/>
          <w:color w:val="00000a"/>
          <w:u w:color="00000a"/>
          <w:rtl w:val="0"/>
          <w:lang w:val="en-US"/>
          <w14:textFill>
            <w14:solidFill>
              <w14:srgbClr w14:val="00000A"/>
            </w14:solidFill>
          </w14:textFill>
        </w:rPr>
        <w:t>Two Arms and a Noise</w:t>
      </w:r>
      <w:r>
        <w:rPr>
          <w:rStyle w:val="None"/>
          <w:outline w:val="0"/>
          <w:color w:val="00000a"/>
          <w:u w:color="00000a"/>
          <w:rtl w:val="0"/>
          <w:lang w:val="en-US"/>
          <w14:textFill>
            <w14:solidFill>
              <w14:srgbClr w14:val="00000A"/>
            </w14:solidFill>
          </w14:textFill>
        </w:rPr>
        <w:t xml:space="preserve"> as one of "thirty-six plays and writers that everyone should know;</w:t>
      </w:r>
      <w:r>
        <w:rPr>
          <w:rStyle w:val="None"/>
          <w:outline w:val="0"/>
          <w:color w:val="00000a"/>
          <w:u w:color="00000a"/>
          <w:rtl w:val="0"/>
          <w:lang w:val="en-US"/>
          <w14:textFill>
            <w14:solidFill>
              <w14:srgbClr w14:val="00000A"/>
            </w14:solidFill>
          </w14:textFill>
        </w:rPr>
        <w:t xml:space="preserve">” </w:t>
      </w:r>
      <w:r>
        <w:rPr>
          <w:rStyle w:val="None"/>
          <w:outline w:val="0"/>
          <w:color w:val="00000a"/>
          <w:u w:color="00000a"/>
          <w:rtl w:val="0"/>
          <w:lang w:val="en-US"/>
          <w14:textFill>
            <w14:solidFill>
              <w14:srgbClr w14:val="00000A"/>
            </w14:solidFill>
          </w14:textFill>
        </w:rPr>
        <w:t>the piece most recently played in Bucharest, Romania.</w:t>
      </w:r>
      <w:r>
        <w:rPr>
          <w:rStyle w:val="None"/>
          <w:outline w:val="0"/>
          <w:color w:val="00000a"/>
          <w:u w:color="00000a"/>
          <w:rtl w:val="0"/>
          <w:lang w:val="en-US"/>
          <w14:textFill>
            <w14:solidFill>
              <w14:srgbClr w14:val="00000A"/>
            </w14:solidFill>
          </w14:textFill>
        </w:rPr>
        <w:t> </w:t>
      </w:r>
      <w:r>
        <w:rPr>
          <w:rStyle w:val="None"/>
          <w:i w:val="1"/>
          <w:iCs w:val="1"/>
          <w:outline w:val="0"/>
          <w:color w:val="00000a"/>
          <w:u w:color="00000a"/>
          <w:rtl w:val="0"/>
          <w:lang w:val="en-US"/>
          <w14:textFill>
            <w14:solidFill>
              <w14:srgbClr w14:val="00000A"/>
            </w14:solidFill>
          </w14:textFill>
        </w:rPr>
        <w:t>The New York Times</w:t>
      </w:r>
      <w:r>
        <w:rPr>
          <w:rStyle w:val="None"/>
          <w:outline w:val="0"/>
          <w:color w:val="00000a"/>
          <w:u w:color="00000a"/>
          <w:rtl w:val="0"/>
          <w:lang w:val="en-US"/>
          <w14:textFill>
            <w14:solidFill>
              <w14:srgbClr w14:val="00000A"/>
            </w14:solidFill>
          </w14:textFill>
        </w:rPr>
        <w:t> </w:t>
      </w:r>
      <w:r>
        <w:rPr>
          <w:rStyle w:val="None"/>
          <w:outline w:val="0"/>
          <w:color w:val="00000a"/>
          <w:u w:color="00000a"/>
          <w:rtl w:val="0"/>
          <w:lang w:val="en-US"/>
          <w14:textFill>
            <w14:solidFill>
              <w14:srgbClr w14:val="00000A"/>
            </w14:solidFill>
          </w14:textFill>
        </w:rPr>
        <w:t>has praised Araoz's productions as "striking," "primal," "wild," "stirring," and "refreshingly natural;"</w:t>
      </w:r>
      <w:r>
        <w:rPr>
          <w:rStyle w:val="None"/>
          <w:outline w:val="0"/>
          <w:color w:val="00000a"/>
          <w:u w:color="00000a"/>
          <w:rtl w:val="0"/>
          <w:lang w:val="en-US"/>
          <w14:textFill>
            <w14:solidFill>
              <w14:srgbClr w14:val="00000A"/>
            </w14:solidFill>
          </w14:textFill>
        </w:rPr>
        <w:t> </w:t>
      </w:r>
      <w:r>
        <w:rPr>
          <w:rStyle w:val="None"/>
          <w:i w:val="1"/>
          <w:iCs w:val="1"/>
          <w:outline w:val="0"/>
          <w:color w:val="00000a"/>
          <w:u w:color="00000a"/>
          <w:rtl w:val="0"/>
          <w:lang w:val="en-US"/>
          <w14:textFill>
            <w14:solidFill>
              <w14:srgbClr w14:val="00000A"/>
            </w14:solidFill>
          </w14:textFill>
        </w:rPr>
        <w:t>The Boston Globe</w:t>
      </w:r>
      <w:r>
        <w:rPr>
          <w:rStyle w:val="None"/>
          <w:outline w:val="0"/>
          <w:color w:val="00000a"/>
          <w:u w:color="00000a"/>
          <w:rtl w:val="0"/>
          <w:lang w:val="en-US"/>
          <w14:textFill>
            <w14:solidFill>
              <w14:srgbClr w14:val="00000A"/>
            </w14:solidFill>
          </w14:textFill>
        </w:rPr>
        <w:t> </w:t>
      </w:r>
      <w:r>
        <w:rPr>
          <w:rStyle w:val="None"/>
          <w:outline w:val="0"/>
          <w:color w:val="00000a"/>
          <w:u w:color="00000a"/>
          <w:rtl w:val="0"/>
          <w:lang w:val="en-US"/>
          <w14:textFill>
            <w14:solidFill>
              <w14:srgbClr w14:val="00000A"/>
            </w14:solidFill>
          </w14:textFill>
        </w:rPr>
        <w:t xml:space="preserve">as "riveting," "dreamy," and </w:t>
      </w:r>
      <w:r>
        <w:rPr>
          <w:rStyle w:val="None"/>
          <w:outline w:val="0"/>
          <w:color w:val="00000a"/>
          <w:u w:color="00000a"/>
          <w:rtl w:val="0"/>
          <w:lang w:val="en-US"/>
          <w14:textFill>
            <w14:solidFill>
              <w14:srgbClr w14:val="00000A"/>
            </w14:solidFill>
          </w14:textFill>
        </w:rPr>
        <w:t>“</w:t>
      </w:r>
      <w:r>
        <w:rPr>
          <w:rStyle w:val="None"/>
          <w:outline w:val="0"/>
          <w:color w:val="00000a"/>
          <w:u w:color="00000a"/>
          <w:rtl w:val="0"/>
          <w:lang w:val="en-US"/>
          <w14:textFill>
            <w14:solidFill>
              <w14:srgbClr w14:val="00000A"/>
            </w14:solidFill>
          </w14:textFill>
        </w:rPr>
        <w:t>vivid;</w:t>
      </w:r>
      <w:r>
        <w:rPr>
          <w:rStyle w:val="None"/>
          <w:outline w:val="0"/>
          <w:color w:val="00000a"/>
          <w:u w:color="00000a"/>
          <w:rtl w:val="0"/>
          <w:lang w:val="en-US"/>
          <w14:textFill>
            <w14:solidFill>
              <w14:srgbClr w14:val="00000A"/>
            </w14:solidFill>
          </w14:textFill>
        </w:rPr>
        <w:t xml:space="preserve">” </w:t>
      </w:r>
      <w:r>
        <w:rPr>
          <w:rStyle w:val="None"/>
          <w:outline w:val="0"/>
          <w:color w:val="00000a"/>
          <w:u w:color="00000a"/>
          <w:rtl w:val="0"/>
          <w:lang w:val="en-US"/>
          <w14:textFill>
            <w14:solidFill>
              <w14:srgbClr w14:val="00000A"/>
            </w14:solidFill>
          </w14:textFill>
        </w:rPr>
        <w:t>and</w:t>
      </w:r>
      <w:r>
        <w:rPr>
          <w:rStyle w:val="None"/>
          <w:outline w:val="0"/>
          <w:color w:val="00000a"/>
          <w:u w:color="00000a"/>
          <w:rtl w:val="0"/>
          <w:lang w:val="en-US"/>
          <w14:textFill>
            <w14:solidFill>
              <w14:srgbClr w14:val="00000A"/>
            </w14:solidFill>
          </w14:textFill>
        </w:rPr>
        <w:t> </w:t>
      </w:r>
      <w:r>
        <w:rPr>
          <w:rStyle w:val="None"/>
          <w:i w:val="1"/>
          <w:iCs w:val="1"/>
          <w:outline w:val="0"/>
          <w:color w:val="00000a"/>
          <w:u w:color="00000a"/>
          <w:rtl w:val="0"/>
          <w:lang w:val="en-US"/>
          <w14:textFill>
            <w14:solidFill>
              <w14:srgbClr w14:val="00000A"/>
            </w14:solidFill>
          </w14:textFill>
        </w:rPr>
        <w:t>The New Yorker</w:t>
      </w:r>
      <w:r>
        <w:rPr>
          <w:rStyle w:val="None"/>
          <w:outline w:val="0"/>
          <w:color w:val="00000a"/>
          <w:u w:color="00000a"/>
          <w:rtl w:val="0"/>
          <w:lang w:val="en-US"/>
          <w14:textFill>
            <w14:solidFill>
              <w14:srgbClr w14:val="00000A"/>
            </w14:solidFill>
          </w14:textFill>
        </w:rPr>
        <w:t> </w:t>
      </w:r>
      <w:r>
        <w:rPr>
          <w:rStyle w:val="None"/>
          <w:outline w:val="0"/>
          <w:color w:val="00000a"/>
          <w:u w:color="00000a"/>
          <w:rtl w:val="0"/>
          <w:lang w:val="en-US"/>
          <w14:textFill>
            <w14:solidFill>
              <w14:srgbClr w14:val="00000A"/>
            </w14:solidFill>
          </w14:textFill>
        </w:rPr>
        <w:t xml:space="preserve">as </w:t>
      </w:r>
      <w:r>
        <w:rPr>
          <w:rStyle w:val="None"/>
          <w:outline w:val="0"/>
          <w:color w:val="00000a"/>
          <w:u w:color="00000a"/>
          <w:rtl w:val="0"/>
          <w:lang w:val="en-US"/>
          <w14:textFill>
            <w14:solidFill>
              <w14:srgbClr w14:val="00000A"/>
            </w14:solidFill>
          </w14:textFill>
        </w:rPr>
        <w:t>“</w:t>
      </w:r>
      <w:r>
        <w:rPr>
          <w:rStyle w:val="None"/>
          <w:outline w:val="0"/>
          <w:color w:val="00000a"/>
          <w:u w:color="00000a"/>
          <w:rtl w:val="0"/>
          <w:lang w:val="en-US"/>
          <w14:textFill>
            <w14:solidFill>
              <w14:srgbClr w14:val="00000A"/>
            </w14:solidFill>
          </w14:textFill>
        </w:rPr>
        <w:t>refreshing.</w:t>
      </w:r>
      <w:r>
        <w:rPr>
          <w:rStyle w:val="None"/>
          <w:outline w:val="0"/>
          <w:color w:val="00000a"/>
          <w:u w:color="00000a"/>
          <w:rtl w:val="0"/>
          <w:lang w:val="en-US"/>
          <w14:textFill>
            <w14:solidFill>
              <w14:srgbClr w14:val="00000A"/>
            </w14:solidFill>
          </w14:textFill>
        </w:rPr>
        <w:t>” </w:t>
      </w:r>
      <w:r>
        <w:rPr>
          <w:rStyle w:val="None"/>
          <w:i w:val="1"/>
          <w:iCs w:val="1"/>
          <w:outline w:val="0"/>
          <w:color w:val="00000a"/>
          <w:u w:color="00000a"/>
          <w:rtl w:val="0"/>
          <w:lang w:val="en-US"/>
          <w14:textFill>
            <w14:solidFill>
              <w14:srgbClr w14:val="00000A"/>
            </w14:solidFill>
          </w14:textFill>
        </w:rPr>
        <w:t>Time Out New York</w:t>
      </w:r>
      <w:r>
        <w:rPr>
          <w:rStyle w:val="None"/>
          <w:outline w:val="0"/>
          <w:color w:val="00000a"/>
          <w:u w:color="00000a"/>
          <w:rtl w:val="0"/>
          <w:lang w:val="en-US"/>
          <w14:textFill>
            <w14:solidFill>
              <w14:srgbClr w14:val="00000A"/>
            </w14:solidFill>
          </w14:textFill>
        </w:rPr>
        <w:t> </w:t>
      </w:r>
      <w:r>
        <w:rPr>
          <w:rStyle w:val="None"/>
          <w:outline w:val="0"/>
          <w:color w:val="00000a"/>
          <w:u w:color="00000a"/>
          <w:rtl w:val="0"/>
          <w:lang w:val="en-US"/>
          <w14:textFill>
            <w14:solidFill>
              <w14:srgbClr w14:val="00000A"/>
            </w14:solidFill>
          </w14:textFill>
        </w:rPr>
        <w:t xml:space="preserve">mentions, </w:t>
      </w:r>
      <w:r>
        <w:rPr>
          <w:rStyle w:val="None"/>
          <w:outline w:val="0"/>
          <w:color w:val="00000a"/>
          <w:u w:color="00000a"/>
          <w:rtl w:val="0"/>
          <w:lang w:val="en-US"/>
          <w14:textFill>
            <w14:solidFill>
              <w14:srgbClr w14:val="00000A"/>
            </w14:solidFill>
          </w14:textFill>
        </w:rPr>
        <w:t>“</w:t>
      </w:r>
      <w:r>
        <w:rPr>
          <w:rStyle w:val="None"/>
          <w:outline w:val="0"/>
          <w:color w:val="00000a"/>
          <w:u w:color="00000a"/>
          <w:rtl w:val="0"/>
          <w:lang w:val="en-US"/>
          <w14:textFill>
            <w14:solidFill>
              <w14:srgbClr w14:val="00000A"/>
            </w14:solidFill>
          </w14:textFill>
        </w:rPr>
        <w:t>Elena Araoz is a director with deep wells of imagination; she seems drawn to magical realist work.</w:t>
      </w:r>
      <w:r>
        <w:rPr>
          <w:rStyle w:val="None"/>
          <w:outline w:val="0"/>
          <w:color w:val="00000a"/>
          <w:u w:color="00000a"/>
          <w:rtl w:val="0"/>
          <w:lang w:val="en-US"/>
          <w14:textFill>
            <w14:solidFill>
              <w14:srgbClr w14:val="00000A"/>
            </w14:solidFill>
          </w14:textFill>
        </w:rPr>
        <w:t>” </w:t>
      </w:r>
      <w:r>
        <w:rPr>
          <w:rStyle w:val="None"/>
          <w:outline w:val="0"/>
          <w:color w:val="00000a"/>
          <w:u w:color="00000a"/>
          <w:rtl w:val="0"/>
          <w:lang w:val="en-US"/>
          <w14:textFill>
            <w14:solidFill>
              <w14:srgbClr w14:val="00000A"/>
            </w14:solidFill>
          </w14:textFill>
        </w:rPr>
        <w:t>She is a New York Theatre Workshop Usual Suspect and the Drama League</w:t>
      </w:r>
      <w:r>
        <w:rPr>
          <w:rStyle w:val="None"/>
          <w:outline w:val="0"/>
          <w:color w:val="00000a"/>
          <w:u w:color="00000a"/>
          <w:rtl w:val="0"/>
          <w:lang w:val="en-US"/>
          <w14:textFill>
            <w14:solidFill>
              <w14:srgbClr w14:val="00000A"/>
            </w14:solidFill>
          </w14:textFill>
        </w:rPr>
        <w:t>’</w:t>
      </w:r>
      <w:r>
        <w:rPr>
          <w:rStyle w:val="None"/>
          <w:outline w:val="0"/>
          <w:color w:val="00000a"/>
          <w:u w:color="00000a"/>
          <w:rtl w:val="0"/>
          <w:lang w:val="en-US"/>
          <w14:textFill>
            <w14:solidFill>
              <w14:srgbClr w14:val="00000A"/>
            </w14:solidFill>
          </w14:textFill>
        </w:rPr>
        <w:t>s inaugural Beatrice Terry Artist-In-Residence.</w:t>
      </w:r>
    </w:p>
    <w:p>
      <w:pPr>
        <w:pStyle w:val="Body A"/>
        <w:spacing w:line="360" w:lineRule="auto"/>
        <w:rPr>
          <w:rStyle w:val="None"/>
          <w:outline w:val="0"/>
          <w:color w:val="00000a"/>
          <w:u w:color="00000a"/>
          <w14:textFill>
            <w14:solidFill>
              <w14:srgbClr w14:val="00000A"/>
            </w14:solidFill>
          </w14:textFill>
        </w:rPr>
      </w:pPr>
    </w:p>
    <w:p>
      <w:pPr>
        <w:pStyle w:val="Body A"/>
        <w:spacing w:line="360" w:lineRule="auto"/>
        <w:rPr>
          <w:rStyle w:val="None"/>
          <w:outline w:val="0"/>
          <w:color w:val="00000a"/>
          <w:u w:color="00000a"/>
          <w14:textFill>
            <w14:solidFill>
              <w14:srgbClr w14:val="00000A"/>
            </w14:solidFill>
          </w14:textFill>
        </w:rPr>
      </w:pPr>
      <w:r>
        <w:rPr>
          <w:rStyle w:val="None"/>
          <w:outline w:val="0"/>
          <w:color w:val="00000a"/>
          <w:u w:color="00000a"/>
          <w:rtl w:val="0"/>
          <w:lang w:val="en-US"/>
          <w14:textFill>
            <w14:solidFill>
              <w14:srgbClr w14:val="00000A"/>
            </w14:solidFill>
          </w14:textFill>
        </w:rPr>
        <w:t xml:space="preserve">Students involved in the April 26 production are senior Daria Kerschenbaum at Fordham; seniors </w:t>
      </w:r>
    </w:p>
    <w:p>
      <w:pPr>
        <w:pStyle w:val="Body A"/>
        <w:spacing w:line="360" w:lineRule="auto"/>
        <w:rPr>
          <w:rStyle w:val="None"/>
          <w:outline w:val="0"/>
          <w:color w:val="00000a"/>
          <w:u w:color="00000a"/>
          <w14:textFill>
            <w14:solidFill>
              <w14:srgbClr w14:val="00000A"/>
            </w14:solidFill>
          </w14:textFill>
        </w:rPr>
      </w:pPr>
      <w:r>
        <w:rPr>
          <w:rStyle w:val="None"/>
          <w:outline w:val="0"/>
          <w:color w:val="00000a"/>
          <w:u w:color="00000a"/>
          <w:rtl w:val="0"/>
          <w:lang w:val="en-US"/>
          <w14:textFill>
            <w14:solidFill>
              <w14:srgbClr w14:val="00000A"/>
            </w14:solidFill>
          </w14:textFill>
        </w:rPr>
        <w:t xml:space="preserve">Daniel Benitez, Emma Ferrandino, Ben Ryu, Daniel Yao, juniors Luke Aschenbrand, Kate Semmens, and first-year student Nica Evans at Princeton; and junior Ellen Walz, sophomores Trevor Burch, John Richard Mateyko, and first-year student Zorell Havercome at Purchase. </w:t>
      </w:r>
    </w:p>
    <w:p>
      <w:pPr>
        <w:pStyle w:val="Body A"/>
        <w:spacing w:line="360" w:lineRule="auto"/>
        <w:rPr>
          <w:rStyle w:val="None"/>
          <w:outline w:val="0"/>
          <w:color w:val="00000a"/>
          <w:u w:color="00000a"/>
          <w14:textFill>
            <w14:solidFill>
              <w14:srgbClr w14:val="00000A"/>
            </w14:solidFill>
          </w14:textFill>
        </w:rPr>
      </w:pPr>
    </w:p>
    <w:p>
      <w:pPr>
        <w:pStyle w:val="Body A"/>
        <w:spacing w:line="360" w:lineRule="auto"/>
        <w:rPr>
          <w:rStyle w:val="None"/>
          <w:outline w:val="0"/>
          <w:color w:val="00000a"/>
          <w:u w:color="00000a"/>
          <w14:textFill>
            <w14:solidFill>
              <w14:srgbClr w14:val="00000A"/>
            </w14:solidFill>
          </w14:textFill>
        </w:rPr>
      </w:pPr>
      <w:r>
        <w:rPr>
          <w:rStyle w:val="None"/>
          <w:outline w:val="0"/>
          <w:color w:val="00000a"/>
          <w:u w:color="00000a"/>
          <w:rtl w:val="0"/>
          <w:lang w:val="en-US"/>
          <w14:textFill>
            <w14:solidFill>
              <w14:srgbClr w14:val="00000A"/>
            </w14:solidFill>
          </w14:textFill>
        </w:rPr>
        <w:t xml:space="preserve">In addition to Araoz and Hornak, other members of </w:t>
      </w:r>
      <w:r>
        <w:rPr>
          <w:rStyle w:val="None"/>
          <w:i w:val="1"/>
          <w:iCs w:val="1"/>
          <w:outline w:val="0"/>
          <w:color w:val="00000a"/>
          <w:u w:color="00000a"/>
          <w:rtl w:val="0"/>
          <w:lang w:val="en-US"/>
          <w14:textFill>
            <w14:solidFill>
              <w14:srgbClr w14:val="00000A"/>
            </w14:solidFill>
          </w14:textFill>
        </w:rPr>
        <w:t>A Passage in Relief</w:t>
      </w:r>
      <w:r>
        <w:rPr>
          <w:rStyle w:val="None"/>
          <w:outline w:val="0"/>
          <w:color w:val="00000a"/>
          <w:u w:color="00000a"/>
          <w:rtl w:val="0"/>
          <w:lang w:val="en-US"/>
          <w14:textFill>
            <w14:solidFill>
              <w14:srgbClr w14:val="00000A"/>
            </w14:solidFill>
          </w14:textFill>
        </w:rPr>
        <w:t xml:space="preserve"> production team include Paul Deziel as visual designer and broadcaster, Nathan Leigh as sound designer, Carmelita Becnel as stage manager, and Princeton alumnus Victoria Davidjohn. who served as teaching assistant for the course.</w:t>
      </w:r>
    </w:p>
    <w:p>
      <w:pPr>
        <w:pStyle w:val="Body A"/>
        <w:spacing w:line="360" w:lineRule="auto"/>
        <w:rPr>
          <w:rStyle w:val="None"/>
          <w:outline w:val="0"/>
          <w:color w:val="00000a"/>
          <w:u w:color="00000a"/>
          <w14:textFill>
            <w14:solidFill>
              <w14:srgbClr w14:val="00000A"/>
            </w14:solidFill>
          </w14:textFill>
        </w:rPr>
      </w:pPr>
    </w:p>
    <w:p>
      <w:pPr>
        <w:pStyle w:val="Body A"/>
        <w:widowControl w:val="0"/>
        <w:spacing w:line="360" w:lineRule="auto"/>
        <w:rPr>
          <w:rStyle w:val="None A"/>
        </w:rPr>
      </w:pPr>
      <w:r>
        <w:rPr>
          <w:rStyle w:val="None A"/>
          <w:rtl w:val="0"/>
          <w:lang w:val="en-US"/>
        </w:rPr>
        <w:t xml:space="preserve">The livestream will be open captioned. Viewers in need of other access accommodations are invited to contact the Lewis Center at least two weeks in advance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en-US"/>
        </w:rPr>
        <w:t>LewisCenter@princeton.edu</w:t>
      </w:r>
      <w:r>
        <w:rPr/>
        <w:fldChar w:fldCharType="end" w:fldLock="0"/>
      </w:r>
      <w:r>
        <w:rPr>
          <w:rStyle w:val="None A"/>
          <w:rtl w:val="0"/>
          <w:lang w:val="en-US"/>
        </w:rPr>
        <w:t>.</w:t>
      </w:r>
      <w:r>
        <w:rPr>
          <w:rStyle w:val="None A"/>
          <w:rtl w:val="0"/>
          <w:lang w:val="en-US"/>
        </w:rPr>
        <w:t xml:space="preserve">  </w:t>
      </w:r>
    </w:p>
    <w:p>
      <w:pPr>
        <w:pStyle w:val="Body A"/>
        <w:widowControl w:val="0"/>
        <w:spacing w:line="360" w:lineRule="auto"/>
        <w:rPr>
          <w:rStyle w:val="None A"/>
        </w:rPr>
      </w:pPr>
    </w:p>
    <w:p>
      <w:pPr>
        <w:pStyle w:val="Body A"/>
        <w:spacing w:line="360" w:lineRule="auto"/>
      </w:pPr>
      <w:r>
        <w:rPr>
          <w:rStyle w:val="None"/>
          <w:outline w:val="0"/>
          <w:color w:val="00000a"/>
          <w:u w:color="00000a"/>
          <w:rtl w:val="0"/>
          <w:lang w:val="en-US"/>
          <w14:textFill>
            <w14:solidFill>
              <w14:srgbClr w14:val="00000A"/>
            </w14:solidFill>
          </w14:textFill>
        </w:rPr>
        <w:t xml:space="preserve">To learn more about this event, the Program in Theater, and the over 100 performances, exhibitions, readings, screenings, concerts, and lectures presented each year at the Lewis Center, most of them free and this year virtual, visit </w:t>
      </w:r>
      <w:r>
        <w:rPr>
          <w:rStyle w:val="Hyperlink.0"/>
        </w:rPr>
        <w:fldChar w:fldCharType="begin" w:fldLock="0"/>
      </w:r>
      <w:r>
        <w:rPr>
          <w:rStyle w:val="Hyperlink.0"/>
        </w:rPr>
        <w:instrText xml:space="preserve"> HYPERLINK "https://arts.princeton.edu/"</w:instrText>
      </w:r>
      <w:r>
        <w:rPr>
          <w:rStyle w:val="Hyperlink.0"/>
        </w:rPr>
        <w:fldChar w:fldCharType="separate" w:fldLock="0"/>
      </w:r>
      <w:r>
        <w:rPr>
          <w:rStyle w:val="Hyperlink.0"/>
          <w:rtl w:val="0"/>
          <w:lang w:val="en-US"/>
        </w:rPr>
        <w:t>arts.princeton.edu</w:t>
      </w:r>
      <w:r>
        <w:rPr/>
        <w:fldChar w:fldCharType="end" w:fldLock="0"/>
      </w:r>
      <w:r>
        <w:rPr>
          <w:rStyle w:val="None A"/>
          <w:rtl w:val="0"/>
          <w:lang w:val="en-US"/>
        </w:rPr>
        <w:t>.</w:t>
      </w:r>
    </w:p>
    <w:p>
      <w:pPr>
        <w:pStyle w:val="Body A"/>
        <w:spacing w:line="360" w:lineRule="auto"/>
      </w:pPr>
    </w:p>
    <w:p>
      <w:pPr>
        <w:pStyle w:val="Body A"/>
        <w:spacing w:line="360" w:lineRule="auto"/>
        <w:jc w:val="center"/>
      </w:pPr>
      <w:r>
        <w:rPr>
          <w:rStyle w:val="None A"/>
          <w:rtl w:val="0"/>
          <w:lang w:val="en-US"/>
        </w:rPr>
        <w:t>###</w:t>
      </w:r>
    </w:p>
    <w:sectPr>
      <w:headerReference w:type="default" r:id="rId6"/>
      <w:footerReference w:type="default" r:id="rId7"/>
      <w:pgSz w:w="12240" w:h="15840" w:orient="portrait"/>
      <w:pgMar w:top="1152" w:right="1440" w:bottom="1296"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character" w:styleId="Hyperlink.1">
    <w:name w:val="Hyperlink.1"/>
    <w:basedOn w:val="None"/>
    <w:next w:val="Hyperlink.1"/>
    <w:rPr>
      <w:rFonts w:ascii="Times New Roman" w:cs="Times New Roman" w:hAnsi="Times New Roman" w:eastAsia="Times New Roman"/>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